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BE4B" w14:textId="77777777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>HYPERLINK "https://www.facebook.com/hashtag/petiteenfance?__eep__=6&amp;__cft__%5B0%5D=AZV1YmRRXpwYb_WGAvlY7Pk4a8WcB1OBXFXXHnwU3wkCIj-oF5m2LSKpxRmk8ui4o1hHvTpKwWnHUEJOs8VGUEffM7lGK46f-F10S7wUxhesksQ3DBoWGCxJaQhGktjqllU&amp;__tn__=*NK-R" \t "_blank"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color w:val="0000FF"/>
          <w:kern w:val="0"/>
          <w:sz w:val="23"/>
          <w:szCs w:val="23"/>
          <w:u w:val="single"/>
          <w:bdr w:val="none" w:sz="0" w:space="0" w:color="auto" w:frame="1"/>
          <w:lang w:eastAsia="fr-FR"/>
          <w14:ligatures w14:val="none"/>
        </w:rPr>
        <w:t>#PETITEENFANCE</w: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Et si on se rencontrait... pour une pause </w:t>
      </w:r>
      <w:proofErr w:type="spellStart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douc'heure</w:t>
      </w:r>
      <w:proofErr w:type="spellEnd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?</w:t>
      </w:r>
    </w:p>
    <w:p w14:paraId="5D3E2649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4E8A4998" w14:textId="3147FDE8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Containers/UBF8T346G9.ms/WebArchiveCopyPasteTempFiles/com.microsoft.Word/1f469_200d_1f37c.png"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4CBF5FB8" wp14:editId="2F2FB30E">
            <wp:extent cx="203200" cy="203200"/>
            <wp:effectExtent l="0" t="0" r="0" b="0"/>
            <wp:docPr id="1752066184" name="Image 6" descr="👩‍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👩‍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L</w: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e Relais Petite Enfance de la Communauté de Communes Brie des Rivières et Châteaux (CCBRC) propose des ateliers gratuits afin d’initier parents et professionnels à des techniques de détente et des outils pour mieux communiquer avec votre enfant.</w:t>
      </w:r>
    </w:p>
    <w:p w14:paraId="24BCA217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2A3619EC" w14:textId="4A578173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Containers/UBF8T346G9.ms/WebArchiveCopyPasteTempFiles/com.microsoft.Word/1f4cd.png"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64C7F12F" wp14:editId="2E47D603">
            <wp:extent cx="203200" cy="203200"/>
            <wp:effectExtent l="0" t="0" r="0" b="0"/>
            <wp:docPr id="1340027326" name="Image 5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A Moisenay au Complexe Sportif Impasse de la Grange</w:t>
      </w:r>
    </w:p>
    <w:p w14:paraId="505153A3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788D3412" w14:textId="7CF47C75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Containers/UBF8T346G9.ms/WebArchiveCopyPasteTempFiles/com.microsoft.Word/1f4c6.png"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657C72A9" wp14:editId="2C7F50BC">
            <wp:extent cx="203200" cy="203200"/>
            <wp:effectExtent l="0" t="0" r="0" b="0"/>
            <wp:docPr id="1065831898" name="Image 4" descr="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Le samedi 7 octobre 2023</w:t>
      </w:r>
    </w:p>
    <w:p w14:paraId="0567B63B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5C137F5D" w14:textId="50919B02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Containers/UBF8T346G9.ms/WebArchiveCopyPasteTempFiles/com.microsoft.Word/1f570.png"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7247AE62" wp14:editId="22E0BE51">
            <wp:extent cx="203200" cy="203200"/>
            <wp:effectExtent l="0" t="0" r="0" b="0"/>
            <wp:docPr id="65146772" name="Image 3" descr="🕰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🕰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D</w: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e 9h30 à 12h30</w:t>
      </w:r>
    </w:p>
    <w:p w14:paraId="3D425037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7309F11E" w14:textId="51E22E43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Containers/UBF8T346G9.ms/WebArchiveCopyPasteTempFiles/com.microsoft.Word/1f449.png"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42F9E282" wp14:editId="186E132C">
            <wp:extent cx="203200" cy="203200"/>
            <wp:effectExtent l="0" t="0" r="0" b="0"/>
            <wp:docPr id="850252872" name="Image 2" descr="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Baby Yoga, tapis narratif, sophrologie, communication gestuelle, venez participer aux ateliers encadrés par des professionnels, gratuits, sans inscription et ouverts à tous.</w:t>
      </w:r>
    </w:p>
    <w:p w14:paraId="50A2BD7F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5F740009" w14:textId="1641E8ED" w:rsid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begin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instrText xml:space="preserve"> INCLUDEPICTURE "/Users/sophielouveau/Library/Group Containers/UBF8T346G9.ms/WebArchiveCopyPasteTempFiles/com.microsoft.Word/1f9d8.png" \* MERGEFORMATINET </w:instrText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separate"/>
      </w:r>
      <w:r w:rsidRPr="004B269E">
        <w:rPr>
          <w:rFonts w:ascii="inherit" w:eastAsia="Times New Roman" w:hAnsi="inherit" w:cs="Arial"/>
          <w:noProof/>
          <w:color w:val="050505"/>
          <w:kern w:val="0"/>
          <w:sz w:val="23"/>
          <w:szCs w:val="23"/>
          <w:lang w:eastAsia="fr-FR"/>
          <w14:ligatures w14:val="none"/>
        </w:rPr>
        <w:drawing>
          <wp:inline distT="0" distB="0" distL="0" distR="0" wp14:anchorId="07736747" wp14:editId="4232144F">
            <wp:extent cx="203200" cy="203200"/>
            <wp:effectExtent l="0" t="0" r="0" b="0"/>
            <wp:docPr id="928351941" name="Image 1" descr="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🧘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fldChar w:fldCharType="end"/>
      </w: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Les ateliers s’adressent aussi bien aux </w:t>
      </w:r>
      <w:proofErr w:type="spellStart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assistant.</w:t>
      </w:r>
      <w:proofErr w:type="gramStart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e.s</w:t>
      </w:r>
      <w:proofErr w:type="spellEnd"/>
      <w:proofErr w:type="gramEnd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</w:t>
      </w:r>
      <w:proofErr w:type="spellStart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>maternel.le.s</w:t>
      </w:r>
      <w:proofErr w:type="spellEnd"/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 qu’aux familles, accompagnés des enfants âgés de 0 à 6 ans.</w:t>
      </w:r>
    </w:p>
    <w:p w14:paraId="29EF6552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</w:p>
    <w:p w14:paraId="003247F1" w14:textId="77777777" w:rsidR="004B269E" w:rsidRPr="004B269E" w:rsidRDefault="004B269E" w:rsidP="004B269E">
      <w:pPr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</w:pPr>
      <w:r w:rsidRPr="004B269E">
        <w:rPr>
          <w:rFonts w:ascii="inherit" w:eastAsia="Times New Roman" w:hAnsi="inherit" w:cs="Arial"/>
          <w:color w:val="050505"/>
          <w:kern w:val="0"/>
          <w:sz w:val="23"/>
          <w:szCs w:val="23"/>
          <w:lang w:eastAsia="fr-FR"/>
          <w14:ligatures w14:val="none"/>
        </w:rPr>
        <w:t xml:space="preserve">Plus d'infos : </w:t>
      </w:r>
      <w:hyperlink r:id="rId10" w:tgtFrame="_blank" w:history="1">
        <w:r w:rsidRPr="004B269E">
          <w:rPr>
            <w:rFonts w:ascii="inherit" w:eastAsia="Times New Roman" w:hAnsi="inherit" w:cs="Arial"/>
            <w:color w:val="0000FF"/>
            <w:kern w:val="0"/>
            <w:sz w:val="23"/>
            <w:szCs w:val="23"/>
            <w:u w:val="single"/>
            <w:bdr w:val="none" w:sz="0" w:space="0" w:color="auto" w:frame="1"/>
            <w:lang w:eastAsia="fr-FR"/>
            <w14:ligatures w14:val="none"/>
          </w:rPr>
          <w:t>https://www.briedesrivieresetchateaux.fr/.../7-octobre.../</w:t>
        </w:r>
      </w:hyperlink>
    </w:p>
    <w:p w14:paraId="77743738" w14:textId="77777777" w:rsidR="0048788C" w:rsidRDefault="0048788C"/>
    <w:p w14:paraId="72C36FCA" w14:textId="369E8C2D" w:rsidR="00E00267" w:rsidRDefault="00E00267">
      <w:r>
        <w:t>@ccbrc77</w:t>
      </w:r>
      <w:r w:rsidR="004B269E">
        <w:t xml:space="preserve"> @moisenay</w:t>
      </w:r>
    </w:p>
    <w:sectPr w:rsidR="00E00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67"/>
    <w:rsid w:val="0048788C"/>
    <w:rsid w:val="004B269E"/>
    <w:rsid w:val="00A25AA4"/>
    <w:rsid w:val="00A67BA7"/>
    <w:rsid w:val="00E0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D02F3"/>
  <w15:chartTrackingRefBased/>
  <w15:docId w15:val="{114B1621-C78E-0645-B60C-F3D9B79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E00267"/>
  </w:style>
  <w:style w:type="character" w:styleId="Lienhypertexte">
    <w:name w:val="Hyperlink"/>
    <w:basedOn w:val="Policepardfaut"/>
    <w:uiPriority w:val="99"/>
    <w:semiHidden/>
    <w:unhideWhenUsed/>
    <w:rsid w:val="004B26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3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6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53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0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602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14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95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www.briedesrivieresetchateaux.fr/a-la-une/7-octobre-les-ateliers-petite-enfance/?fbclid=IwAR1T_tAElKnFbRuH5gdDeel9VlrbZezkT34uAd8WuW_iP-vN26mNXMFah84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2023-04-14T14:37:00Z</dcterms:created>
  <dcterms:modified xsi:type="dcterms:W3CDTF">2023-09-14T09:59:00Z</dcterms:modified>
</cp:coreProperties>
</file>