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FC1" w:rsidRPr="00CB5ADE" w:rsidRDefault="00791DCE" w:rsidP="00193FC1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8" w:color="auto"/>
        </w:pBdr>
        <w:spacing w:after="0" w:line="240" w:lineRule="auto"/>
        <w:ind w:left="426" w:right="512"/>
        <w:jc w:val="center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  <w:r w:rsidRPr="00CB5ADE">
        <w:rPr>
          <w:rFonts w:ascii="Arial" w:eastAsia="Times New Roman" w:hAnsi="Arial" w:cs="Arial"/>
          <w:b/>
          <w:bCs/>
          <w:sz w:val="36"/>
          <w:szCs w:val="36"/>
          <w:lang w:eastAsia="fr-FR"/>
        </w:rPr>
        <w:t>ACCUEIL DE LOISIRS</w:t>
      </w:r>
      <w:r w:rsidR="00193FC1" w:rsidRPr="00CB5ADE">
        <w:rPr>
          <w:rFonts w:ascii="Arial" w:eastAsia="Times New Roman" w:hAnsi="Arial" w:cs="Arial"/>
          <w:b/>
          <w:bCs/>
          <w:sz w:val="36"/>
          <w:szCs w:val="36"/>
          <w:lang w:eastAsia="fr-FR"/>
        </w:rPr>
        <w:t xml:space="preserve"> INTERCOMMUNAL « Châtelet »</w:t>
      </w:r>
    </w:p>
    <w:p w:rsidR="00791DCE" w:rsidRPr="00CB5ADE" w:rsidRDefault="002836A1" w:rsidP="00193FC1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8" w:color="auto"/>
        </w:pBdr>
        <w:spacing w:after="0" w:line="240" w:lineRule="auto"/>
        <w:ind w:left="426" w:right="512"/>
        <w:jc w:val="center"/>
        <w:rPr>
          <w:rFonts w:ascii="Arial" w:eastAsia="Times New Roman" w:hAnsi="Arial" w:cs="Arial"/>
          <w:b/>
          <w:bCs/>
          <w:i/>
          <w:sz w:val="96"/>
          <w:szCs w:val="96"/>
          <w:lang w:eastAsia="fr-FR"/>
        </w:rPr>
      </w:pPr>
      <w:r w:rsidRPr="00CB5ADE">
        <w:rPr>
          <w:rFonts w:ascii="Arial" w:eastAsia="Times New Roman" w:hAnsi="Arial" w:cs="Arial"/>
          <w:b/>
          <w:bCs/>
          <w:i/>
          <w:color w:val="E36C0A" w:themeColor="accent6" w:themeShade="BF"/>
          <w:sz w:val="96"/>
          <w:szCs w:val="96"/>
          <w:lang w:eastAsia="fr-FR"/>
        </w:rPr>
        <w:t>M</w:t>
      </w:r>
      <w:r w:rsidRPr="00CB5ADE">
        <w:rPr>
          <w:rFonts w:ascii="Arial" w:eastAsia="Times New Roman" w:hAnsi="Arial" w:cs="Arial"/>
          <w:b/>
          <w:bCs/>
          <w:i/>
          <w:color w:val="FFC000"/>
          <w:sz w:val="96"/>
          <w:szCs w:val="96"/>
          <w:lang w:eastAsia="fr-FR"/>
        </w:rPr>
        <w:t>I</w:t>
      </w:r>
      <w:r w:rsidRPr="00CB5ADE">
        <w:rPr>
          <w:rFonts w:ascii="Arial" w:eastAsia="Times New Roman" w:hAnsi="Arial" w:cs="Arial"/>
          <w:b/>
          <w:bCs/>
          <w:i/>
          <w:color w:val="76923C" w:themeColor="accent3" w:themeShade="BF"/>
          <w:sz w:val="96"/>
          <w:szCs w:val="96"/>
          <w:lang w:eastAsia="fr-FR"/>
        </w:rPr>
        <w:t>N</w:t>
      </w:r>
      <w:r w:rsidRPr="00CB5ADE">
        <w:rPr>
          <w:rFonts w:ascii="Arial" w:eastAsia="Times New Roman" w:hAnsi="Arial" w:cs="Arial"/>
          <w:b/>
          <w:bCs/>
          <w:i/>
          <w:color w:val="548DD4" w:themeColor="text2" w:themeTint="99"/>
          <w:sz w:val="96"/>
          <w:szCs w:val="96"/>
          <w:lang w:eastAsia="fr-FR"/>
        </w:rPr>
        <w:t>I</w:t>
      </w:r>
      <w:r w:rsidRPr="00CB5ADE">
        <w:rPr>
          <w:rFonts w:ascii="Arial" w:eastAsia="Times New Roman" w:hAnsi="Arial" w:cs="Arial"/>
          <w:b/>
          <w:bCs/>
          <w:i/>
          <w:sz w:val="96"/>
          <w:szCs w:val="96"/>
          <w:lang w:eastAsia="fr-FR"/>
        </w:rPr>
        <w:t>-</w:t>
      </w:r>
      <w:r w:rsidRPr="00CB5ADE">
        <w:rPr>
          <w:rFonts w:ascii="Arial" w:eastAsia="Times New Roman" w:hAnsi="Arial" w:cs="Arial"/>
          <w:b/>
          <w:bCs/>
          <w:i/>
          <w:color w:val="E36C0A" w:themeColor="accent6" w:themeShade="BF"/>
          <w:sz w:val="96"/>
          <w:szCs w:val="96"/>
          <w:lang w:eastAsia="fr-FR"/>
        </w:rPr>
        <w:t>S</w:t>
      </w:r>
      <w:r w:rsidRPr="00CB5ADE">
        <w:rPr>
          <w:rFonts w:ascii="Arial" w:eastAsia="Times New Roman" w:hAnsi="Arial" w:cs="Arial"/>
          <w:b/>
          <w:bCs/>
          <w:i/>
          <w:color w:val="FFC000"/>
          <w:sz w:val="96"/>
          <w:szCs w:val="96"/>
          <w:lang w:eastAsia="fr-FR"/>
        </w:rPr>
        <w:t>É</w:t>
      </w:r>
      <w:r w:rsidRPr="00CB5ADE">
        <w:rPr>
          <w:rFonts w:ascii="Arial" w:eastAsia="Times New Roman" w:hAnsi="Arial" w:cs="Arial"/>
          <w:b/>
          <w:bCs/>
          <w:i/>
          <w:color w:val="76923C" w:themeColor="accent3" w:themeShade="BF"/>
          <w:sz w:val="96"/>
          <w:szCs w:val="96"/>
          <w:lang w:eastAsia="fr-FR"/>
        </w:rPr>
        <w:t>J</w:t>
      </w:r>
      <w:r w:rsidRPr="00CB5ADE">
        <w:rPr>
          <w:rFonts w:ascii="Arial" w:eastAsia="Times New Roman" w:hAnsi="Arial" w:cs="Arial"/>
          <w:b/>
          <w:bCs/>
          <w:i/>
          <w:color w:val="548DD4" w:themeColor="text2" w:themeTint="99"/>
          <w:sz w:val="96"/>
          <w:szCs w:val="96"/>
          <w:lang w:eastAsia="fr-FR"/>
        </w:rPr>
        <w:t>O</w:t>
      </w:r>
      <w:r w:rsidRPr="00CB5ADE">
        <w:rPr>
          <w:rFonts w:ascii="Arial" w:eastAsia="Times New Roman" w:hAnsi="Arial" w:cs="Arial"/>
          <w:b/>
          <w:bCs/>
          <w:i/>
          <w:color w:val="5F497A" w:themeColor="accent4" w:themeShade="BF"/>
          <w:sz w:val="96"/>
          <w:szCs w:val="96"/>
          <w:lang w:eastAsia="fr-FR"/>
        </w:rPr>
        <w:t>U</w:t>
      </w:r>
      <w:r w:rsidRPr="00CB5ADE">
        <w:rPr>
          <w:rFonts w:ascii="Arial" w:eastAsia="Times New Roman" w:hAnsi="Arial" w:cs="Arial"/>
          <w:b/>
          <w:bCs/>
          <w:i/>
          <w:color w:val="E36C0A" w:themeColor="accent6" w:themeShade="BF"/>
          <w:sz w:val="96"/>
          <w:szCs w:val="96"/>
          <w:lang w:eastAsia="fr-FR"/>
        </w:rPr>
        <w:t>R</w:t>
      </w:r>
      <w:r w:rsidRPr="00CB5ADE">
        <w:rPr>
          <w:rFonts w:ascii="Arial" w:eastAsia="Times New Roman" w:hAnsi="Arial" w:cs="Arial"/>
          <w:b/>
          <w:bCs/>
          <w:i/>
          <w:color w:val="FFC000"/>
          <w:sz w:val="96"/>
          <w:szCs w:val="96"/>
          <w:lang w:eastAsia="fr-FR"/>
        </w:rPr>
        <w:t>S</w:t>
      </w:r>
      <w:r w:rsidR="009122FA" w:rsidRPr="00CB5ADE">
        <w:rPr>
          <w:rFonts w:ascii="Arial" w:eastAsia="Times New Roman" w:hAnsi="Arial" w:cs="Arial"/>
          <w:b/>
          <w:bCs/>
          <w:i/>
          <w:sz w:val="96"/>
          <w:szCs w:val="96"/>
          <w:lang w:eastAsia="fr-FR"/>
        </w:rPr>
        <w:t xml:space="preserve"> </w:t>
      </w:r>
      <w:r w:rsidR="009122FA" w:rsidRPr="00CB5ADE">
        <w:rPr>
          <w:rFonts w:ascii="Arial" w:eastAsia="Times New Roman" w:hAnsi="Arial" w:cs="Arial"/>
          <w:b/>
          <w:bCs/>
          <w:i/>
          <w:color w:val="E36C0A" w:themeColor="accent6" w:themeShade="BF"/>
          <w:sz w:val="96"/>
          <w:szCs w:val="96"/>
          <w:lang w:eastAsia="fr-FR"/>
        </w:rPr>
        <w:t>2</w:t>
      </w:r>
      <w:r w:rsidR="009122FA" w:rsidRPr="00CB5ADE">
        <w:rPr>
          <w:rFonts w:ascii="Arial" w:eastAsia="Times New Roman" w:hAnsi="Arial" w:cs="Arial"/>
          <w:b/>
          <w:bCs/>
          <w:i/>
          <w:sz w:val="96"/>
          <w:szCs w:val="96"/>
          <w:lang w:eastAsia="fr-FR"/>
        </w:rPr>
        <w:t>0</w:t>
      </w:r>
      <w:r w:rsidR="00193FC1" w:rsidRPr="00CB5ADE">
        <w:rPr>
          <w:rFonts w:ascii="Arial" w:eastAsia="Times New Roman" w:hAnsi="Arial" w:cs="Arial"/>
          <w:b/>
          <w:bCs/>
          <w:i/>
          <w:color w:val="76923C" w:themeColor="accent3" w:themeShade="BF"/>
          <w:sz w:val="96"/>
          <w:szCs w:val="96"/>
          <w:lang w:eastAsia="fr-FR"/>
        </w:rPr>
        <w:t>2</w:t>
      </w:r>
      <w:r w:rsidR="00193FC1" w:rsidRPr="00CB5ADE">
        <w:rPr>
          <w:rFonts w:ascii="Arial" w:eastAsia="Times New Roman" w:hAnsi="Arial" w:cs="Arial"/>
          <w:b/>
          <w:bCs/>
          <w:i/>
          <w:sz w:val="96"/>
          <w:szCs w:val="96"/>
          <w:lang w:eastAsia="fr-FR"/>
        </w:rPr>
        <w:t>0</w:t>
      </w:r>
    </w:p>
    <w:p w:rsidR="002836A1" w:rsidRPr="00AD01C7" w:rsidRDefault="002836A1" w:rsidP="00E34F7E">
      <w:pPr>
        <w:spacing w:after="0" w:line="240" w:lineRule="auto"/>
        <w:ind w:left="284"/>
        <w:rPr>
          <w:rFonts w:ascii="Comic Sans MS" w:eastAsia="Times New Roman" w:hAnsi="Comic Sans MS" w:cs="Times New Roman"/>
          <w:b/>
          <w:bCs/>
          <w:sz w:val="10"/>
          <w:szCs w:val="20"/>
          <w:u w:val="single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1579"/>
        <w:gridCol w:w="3031"/>
        <w:gridCol w:w="2474"/>
      </w:tblGrid>
      <w:tr w:rsidR="002836A1" w:rsidRPr="00EE43AA" w:rsidTr="00E57D4D">
        <w:trPr>
          <w:trHeight w:val="875"/>
          <w:jc w:val="center"/>
        </w:trPr>
        <w:tc>
          <w:tcPr>
            <w:tcW w:w="10169" w:type="dxa"/>
            <w:gridSpan w:val="4"/>
          </w:tcPr>
          <w:p w:rsidR="002836A1" w:rsidRPr="00EE43AA" w:rsidRDefault="002836A1" w:rsidP="002836A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  <w:p w:rsidR="002836A1" w:rsidRPr="00EE43AA" w:rsidRDefault="002836A1" w:rsidP="002836A1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EE43A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Nom et prénom de l’enf</w:t>
            </w:r>
            <w:r w:rsidR="00CB5AD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ant :</w:t>
            </w:r>
          </w:p>
          <w:p w:rsidR="002836A1" w:rsidRPr="00EE43AA" w:rsidRDefault="002836A1" w:rsidP="002836A1">
            <w:pPr>
              <w:tabs>
                <w:tab w:val="left" w:pos="1083"/>
              </w:tabs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</w:tr>
      <w:tr w:rsidR="002836A1" w:rsidRPr="00EE43AA" w:rsidTr="00E57D4D">
        <w:trPr>
          <w:trHeight w:val="618"/>
          <w:jc w:val="center"/>
        </w:trPr>
        <w:tc>
          <w:tcPr>
            <w:tcW w:w="3085" w:type="dxa"/>
            <w:vAlign w:val="center"/>
          </w:tcPr>
          <w:p w:rsidR="002836A1" w:rsidRPr="00EE43AA" w:rsidRDefault="002836A1" w:rsidP="002836A1">
            <w:pPr>
              <w:tabs>
                <w:tab w:val="left" w:pos="1083"/>
              </w:tabs>
              <w:rPr>
                <w:rFonts w:ascii="Arial" w:eastAsia="Times New Roman" w:hAnsi="Arial" w:cs="Arial"/>
                <w:b/>
                <w:lang w:eastAsia="fr-FR"/>
              </w:rPr>
            </w:pPr>
            <w:r w:rsidRPr="00EE43AA">
              <w:rPr>
                <w:rFonts w:ascii="Arial" w:eastAsia="Times New Roman" w:hAnsi="Arial" w:cs="Arial"/>
                <w:b/>
                <w:szCs w:val="14"/>
                <w:lang w:eastAsia="fr-FR"/>
              </w:rPr>
              <w:t>Année de naissance</w:t>
            </w:r>
          </w:p>
        </w:tc>
        <w:tc>
          <w:tcPr>
            <w:tcW w:w="1579" w:type="dxa"/>
            <w:vAlign w:val="center"/>
          </w:tcPr>
          <w:p w:rsidR="002836A1" w:rsidRPr="00EE43AA" w:rsidRDefault="002836A1" w:rsidP="002836A1">
            <w:pPr>
              <w:tabs>
                <w:tab w:val="left" w:pos="1083"/>
              </w:tabs>
              <w:rPr>
                <w:rFonts w:ascii="Arial" w:eastAsia="Times New Roman" w:hAnsi="Arial" w:cs="Arial"/>
                <w:b/>
                <w:lang w:eastAsia="fr-FR"/>
              </w:rPr>
            </w:pPr>
            <w:r w:rsidRPr="00EE43AA">
              <w:rPr>
                <w:rFonts w:ascii="Arial" w:eastAsia="Times New Roman" w:hAnsi="Arial" w:cs="Arial"/>
                <w:b/>
                <w:lang w:eastAsia="fr-FR"/>
              </w:rPr>
              <w:t>Jour :</w:t>
            </w:r>
          </w:p>
        </w:tc>
        <w:tc>
          <w:tcPr>
            <w:tcW w:w="3031" w:type="dxa"/>
            <w:vAlign w:val="center"/>
          </w:tcPr>
          <w:p w:rsidR="002836A1" w:rsidRPr="00EE43AA" w:rsidRDefault="002836A1" w:rsidP="002836A1">
            <w:pPr>
              <w:tabs>
                <w:tab w:val="left" w:pos="1083"/>
              </w:tabs>
              <w:rPr>
                <w:rFonts w:ascii="Arial" w:eastAsia="Times New Roman" w:hAnsi="Arial" w:cs="Arial"/>
                <w:b/>
                <w:lang w:eastAsia="fr-FR"/>
              </w:rPr>
            </w:pPr>
            <w:r w:rsidRPr="00EE43AA">
              <w:rPr>
                <w:rFonts w:ascii="Arial" w:eastAsia="Times New Roman" w:hAnsi="Arial" w:cs="Arial"/>
                <w:b/>
                <w:lang w:eastAsia="fr-FR"/>
              </w:rPr>
              <w:t>Mois :</w:t>
            </w:r>
          </w:p>
        </w:tc>
        <w:tc>
          <w:tcPr>
            <w:tcW w:w="2474" w:type="dxa"/>
            <w:vAlign w:val="center"/>
          </w:tcPr>
          <w:p w:rsidR="002836A1" w:rsidRPr="00EE43AA" w:rsidRDefault="002836A1" w:rsidP="002836A1">
            <w:pPr>
              <w:tabs>
                <w:tab w:val="left" w:pos="1083"/>
              </w:tabs>
              <w:rPr>
                <w:rFonts w:ascii="Arial" w:eastAsia="Times New Roman" w:hAnsi="Arial" w:cs="Arial"/>
                <w:b/>
                <w:lang w:eastAsia="fr-FR"/>
              </w:rPr>
            </w:pPr>
            <w:r w:rsidRPr="00EE43AA">
              <w:rPr>
                <w:rFonts w:ascii="Arial" w:eastAsia="Times New Roman" w:hAnsi="Arial" w:cs="Arial"/>
                <w:b/>
                <w:lang w:eastAsia="fr-FR"/>
              </w:rPr>
              <w:t>Année :</w:t>
            </w:r>
          </w:p>
        </w:tc>
      </w:tr>
    </w:tbl>
    <w:p w:rsidR="002836A1" w:rsidRPr="005042AE" w:rsidRDefault="002836A1" w:rsidP="00E34F7E">
      <w:pPr>
        <w:spacing w:after="0" w:line="240" w:lineRule="auto"/>
        <w:ind w:left="284"/>
        <w:rPr>
          <w:rFonts w:ascii="Arial" w:eastAsia="Times New Roman" w:hAnsi="Arial" w:cs="Arial"/>
          <w:b/>
          <w:bCs/>
          <w:sz w:val="16"/>
          <w:szCs w:val="16"/>
          <w:u w:val="single"/>
          <w:lang w:eastAsia="fr-FR"/>
        </w:rPr>
      </w:pPr>
    </w:p>
    <w:p w:rsidR="00E846A8" w:rsidRPr="00EE43AA" w:rsidRDefault="00E846A8" w:rsidP="00E57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ind w:left="284"/>
        <w:rPr>
          <w:rFonts w:ascii="Arial" w:eastAsia="Times New Roman" w:hAnsi="Arial" w:cs="Arial"/>
          <w:b/>
          <w:bCs/>
          <w:sz w:val="6"/>
          <w:szCs w:val="20"/>
          <w:u w:val="single"/>
          <w:lang w:eastAsia="fr-FR"/>
        </w:rPr>
      </w:pPr>
    </w:p>
    <w:p w:rsidR="00E34F7E" w:rsidRPr="00EE43AA" w:rsidRDefault="00932C72" w:rsidP="00E57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EE43AA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Coordonnées </w:t>
      </w:r>
      <w:r w:rsidR="00AD01C7" w:rsidRPr="00EE43AA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obligatoires pour recevoir une réponse </w:t>
      </w:r>
      <w:r w:rsidR="00E846A8" w:rsidRPr="00EE43AA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à votre </w:t>
      </w:r>
      <w:r w:rsidR="005042AE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demande de </w:t>
      </w:r>
      <w:r w:rsidR="001F7B0F" w:rsidRPr="00EE43AA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pré-inscription</w:t>
      </w:r>
    </w:p>
    <w:p w:rsidR="00AD01C7" w:rsidRPr="00CB5ADE" w:rsidRDefault="00AD01C7" w:rsidP="00E57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932C72" w:rsidRPr="00EE43AA" w:rsidRDefault="00932C72" w:rsidP="00E57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EE43A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Nom et prénom</w:t>
      </w:r>
      <w:r w:rsidR="00AD01C7" w:rsidRPr="00EE43A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</w:t>
      </w:r>
      <w:r w:rsidR="00E50CE3" w:rsidRPr="00EE43A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(parents / tuteurs</w:t>
      </w:r>
      <w:r w:rsidR="005042A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)</w:t>
      </w:r>
      <w:r w:rsidR="00E50CE3" w:rsidRPr="00EE43A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="00AD01C7" w:rsidRPr="00EE43A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: ………………………………………………………</w:t>
      </w:r>
      <w:r w:rsidR="00CB5AD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……….</w:t>
      </w:r>
    </w:p>
    <w:p w:rsidR="00ED0CC6" w:rsidRPr="00CB5ADE" w:rsidRDefault="00ED0CC6" w:rsidP="00E57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ED0CC6" w:rsidRPr="00EE43AA" w:rsidRDefault="00ED0CC6" w:rsidP="00E57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fr-FR"/>
        </w:rPr>
      </w:pPr>
      <w:r w:rsidRPr="00EE43A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Adresse : ……………………………………………………………</w:t>
      </w:r>
      <w:r w:rsidR="00CB5AD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…………………………………</w:t>
      </w:r>
    </w:p>
    <w:p w:rsidR="00ED0CC6" w:rsidRPr="00CB5ADE" w:rsidRDefault="00ED0CC6" w:rsidP="00E57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E846A8" w:rsidRPr="00EE43AA" w:rsidRDefault="00AD01C7" w:rsidP="00E57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EE43A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Email :</w:t>
      </w:r>
      <w:r w:rsidR="00CB5AD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……………………………………………………… </w:t>
      </w:r>
      <w:r w:rsidRPr="00EE43A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Mobile : …</w:t>
      </w:r>
      <w:r w:rsidR="00CB5AD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……………………………</w:t>
      </w:r>
    </w:p>
    <w:p w:rsidR="00193FC1" w:rsidRPr="00EE43AA" w:rsidRDefault="00193FC1" w:rsidP="00E57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ind w:left="284"/>
        <w:rPr>
          <w:rFonts w:ascii="Arial" w:eastAsia="Times New Roman" w:hAnsi="Arial" w:cs="Arial"/>
          <w:i/>
          <w:sz w:val="24"/>
          <w:szCs w:val="24"/>
          <w:lang w:eastAsia="fr-FR"/>
        </w:rPr>
      </w:pPr>
    </w:p>
    <w:p w:rsidR="00193FC1" w:rsidRPr="00EE43AA" w:rsidRDefault="00193FC1" w:rsidP="00E57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ind w:left="284"/>
        <w:rPr>
          <w:rFonts w:ascii="Arial" w:eastAsia="Times New Roman" w:hAnsi="Arial" w:cs="Arial"/>
          <w:i/>
          <w:lang w:eastAsia="fr-FR"/>
        </w:rPr>
      </w:pPr>
      <w:r w:rsidRPr="00EE43AA">
        <w:rPr>
          <w:rFonts w:ascii="Arial" w:eastAsia="Times New Roman" w:hAnsi="Arial" w:cs="Arial"/>
          <w:i/>
          <w:lang w:eastAsia="fr-FR"/>
        </w:rPr>
        <w:t>Votre enfant est-il déjà inscrit à l’un des ALSH Intercommunaux ? (</w:t>
      </w:r>
      <w:proofErr w:type="spellStart"/>
      <w:r w:rsidRPr="00EE43AA">
        <w:rPr>
          <w:rFonts w:ascii="Arial" w:eastAsia="Times New Roman" w:hAnsi="Arial" w:cs="Arial"/>
          <w:i/>
          <w:lang w:eastAsia="fr-FR"/>
        </w:rPr>
        <w:t>Coubert</w:t>
      </w:r>
      <w:proofErr w:type="spellEnd"/>
      <w:r w:rsidRPr="00EE43AA">
        <w:rPr>
          <w:rFonts w:ascii="Arial" w:eastAsia="Times New Roman" w:hAnsi="Arial" w:cs="Arial"/>
          <w:i/>
          <w:lang w:eastAsia="fr-FR"/>
        </w:rPr>
        <w:t xml:space="preserve"> où Châtelet) :</w:t>
      </w:r>
    </w:p>
    <w:p w:rsidR="00193FC1" w:rsidRPr="00EE43AA" w:rsidRDefault="00193FC1" w:rsidP="00E57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ind w:left="284"/>
        <w:rPr>
          <w:rFonts w:ascii="Arial" w:eastAsia="Times New Roman" w:hAnsi="Arial" w:cs="Arial"/>
          <w:i/>
          <w:lang w:eastAsia="fr-FR"/>
        </w:rPr>
      </w:pPr>
      <w:r w:rsidRPr="00EE43AA">
        <w:rPr>
          <w:rFonts w:ascii="Arial" w:eastAsia="Times New Roman" w:hAnsi="Arial" w:cs="Arial"/>
          <w:i/>
          <w:lang w:eastAsia="fr-FR"/>
        </w:rPr>
        <w:t xml:space="preserve">Oui </w:t>
      </w:r>
      <w:r w:rsidRPr="00EE43AA">
        <w:rPr>
          <w:rFonts w:ascii="Arial" w:eastAsia="Times New Roman" w:hAnsi="Arial" w:cs="Arial"/>
          <w:i/>
          <w:lang w:eastAsia="fr-FR"/>
        </w:rPr>
        <w:sym w:font="Wingdings" w:char="F0A8"/>
      </w:r>
      <w:r w:rsidRPr="00EE43AA">
        <w:rPr>
          <w:rFonts w:ascii="Arial" w:eastAsia="Times New Roman" w:hAnsi="Arial" w:cs="Arial"/>
          <w:i/>
          <w:lang w:eastAsia="fr-FR"/>
        </w:rPr>
        <w:t xml:space="preserve"> Non </w:t>
      </w:r>
      <w:r w:rsidRPr="00EE43AA">
        <w:rPr>
          <w:rFonts w:ascii="Arial" w:eastAsia="Times New Roman" w:hAnsi="Arial" w:cs="Arial"/>
          <w:i/>
          <w:lang w:eastAsia="fr-FR"/>
        </w:rPr>
        <w:sym w:font="Wingdings" w:char="F0A8"/>
      </w:r>
    </w:p>
    <w:p w:rsidR="00E846A8" w:rsidRPr="00EE43AA" w:rsidRDefault="00E846A8" w:rsidP="00E57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ind w:left="284"/>
        <w:rPr>
          <w:rFonts w:ascii="Arial" w:eastAsia="Times New Roman" w:hAnsi="Arial" w:cs="Arial"/>
          <w:sz w:val="10"/>
          <w:szCs w:val="24"/>
          <w:lang w:eastAsia="fr-FR"/>
        </w:rPr>
      </w:pPr>
    </w:p>
    <w:p w:rsidR="00E846A8" w:rsidRPr="00EE43AA" w:rsidRDefault="00E846A8" w:rsidP="00E34F7E">
      <w:pPr>
        <w:spacing w:after="0" w:line="240" w:lineRule="auto"/>
        <w:ind w:left="360"/>
        <w:jc w:val="center"/>
        <w:rPr>
          <w:rFonts w:ascii="Arial" w:hAnsi="Arial" w:cs="Arial"/>
          <w:sz w:val="10"/>
          <w:szCs w:val="20"/>
        </w:rPr>
      </w:pPr>
    </w:p>
    <w:p w:rsidR="00F92362" w:rsidRPr="00EE43AA" w:rsidRDefault="00F92362" w:rsidP="00CB5ADE">
      <w:pPr>
        <w:spacing w:after="0" w:line="240" w:lineRule="auto"/>
        <w:ind w:left="142"/>
        <w:jc w:val="both"/>
        <w:rPr>
          <w:rFonts w:ascii="Arial" w:hAnsi="Arial" w:cs="Arial"/>
          <w:b/>
          <w:i/>
          <w:sz w:val="20"/>
          <w:szCs w:val="20"/>
        </w:rPr>
      </w:pPr>
      <w:r w:rsidRPr="00EE43AA">
        <w:rPr>
          <w:rFonts w:ascii="Arial" w:hAnsi="Arial" w:cs="Arial"/>
          <w:b/>
          <w:i/>
          <w:sz w:val="20"/>
          <w:szCs w:val="20"/>
          <w:highlight w:val="yellow"/>
        </w:rPr>
        <w:t xml:space="preserve">La clôture des inscriptions est effective dès la capacité d’accueil </w:t>
      </w:r>
      <w:r w:rsidR="00D061FC" w:rsidRPr="00EE43AA">
        <w:rPr>
          <w:rFonts w:ascii="Arial" w:hAnsi="Arial" w:cs="Arial"/>
          <w:b/>
          <w:i/>
          <w:sz w:val="20"/>
          <w:szCs w:val="20"/>
          <w:highlight w:val="yellow"/>
        </w:rPr>
        <w:t xml:space="preserve">des mini-séjours </w:t>
      </w:r>
      <w:r w:rsidRPr="00EE43AA">
        <w:rPr>
          <w:rFonts w:ascii="Arial" w:hAnsi="Arial" w:cs="Arial"/>
          <w:b/>
          <w:i/>
          <w:sz w:val="20"/>
          <w:szCs w:val="20"/>
          <w:highlight w:val="yellow"/>
        </w:rPr>
        <w:t>atteinte.</w:t>
      </w:r>
    </w:p>
    <w:p w:rsidR="009210AB" w:rsidRPr="00EE43AA" w:rsidRDefault="009210AB" w:rsidP="00D061FC">
      <w:pPr>
        <w:spacing w:after="0" w:line="240" w:lineRule="auto"/>
        <w:ind w:left="360"/>
        <w:jc w:val="both"/>
        <w:rPr>
          <w:rFonts w:ascii="Arial" w:hAnsi="Arial" w:cs="Arial"/>
          <w:b/>
          <w:i/>
          <w:sz w:val="6"/>
          <w:szCs w:val="20"/>
          <w:highlight w:val="lightGray"/>
        </w:rPr>
      </w:pPr>
    </w:p>
    <w:p w:rsidR="00F92362" w:rsidRPr="00EE43AA" w:rsidRDefault="009210AB" w:rsidP="00CB5ADE">
      <w:pPr>
        <w:spacing w:after="0" w:line="240" w:lineRule="auto"/>
        <w:ind w:left="142"/>
        <w:jc w:val="both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EE43AA">
        <w:rPr>
          <w:rFonts w:ascii="Arial" w:hAnsi="Arial" w:cs="Arial"/>
          <w:b/>
          <w:i/>
          <w:sz w:val="20"/>
          <w:szCs w:val="20"/>
          <w:highlight w:val="yellow"/>
        </w:rPr>
        <w:t xml:space="preserve">Après </w:t>
      </w:r>
      <w:r w:rsidR="001F7B0F" w:rsidRPr="00EE43AA">
        <w:rPr>
          <w:rFonts w:ascii="Arial" w:hAnsi="Arial" w:cs="Arial"/>
          <w:b/>
          <w:i/>
          <w:sz w:val="20"/>
          <w:szCs w:val="20"/>
          <w:highlight w:val="yellow"/>
        </w:rPr>
        <w:t>validation</w:t>
      </w:r>
      <w:r w:rsidRPr="00EE43AA">
        <w:rPr>
          <w:rFonts w:ascii="Arial" w:hAnsi="Arial" w:cs="Arial"/>
          <w:b/>
          <w:i/>
          <w:sz w:val="20"/>
          <w:szCs w:val="20"/>
          <w:highlight w:val="yellow"/>
        </w:rPr>
        <w:t xml:space="preserve"> </w:t>
      </w:r>
      <w:r w:rsidR="00A3198B" w:rsidRPr="00EE43AA">
        <w:rPr>
          <w:rFonts w:ascii="Arial" w:hAnsi="Arial" w:cs="Arial"/>
          <w:b/>
          <w:i/>
          <w:sz w:val="20"/>
          <w:szCs w:val="20"/>
          <w:highlight w:val="yellow"/>
        </w:rPr>
        <w:t>de l</w:t>
      </w:r>
      <w:r w:rsidR="00193FC1" w:rsidRPr="00EE43AA">
        <w:rPr>
          <w:rFonts w:ascii="Arial" w:hAnsi="Arial" w:cs="Arial"/>
          <w:b/>
          <w:i/>
          <w:sz w:val="20"/>
          <w:szCs w:val="20"/>
          <w:highlight w:val="yellow"/>
        </w:rPr>
        <w:t xml:space="preserve">a </w:t>
      </w:r>
      <w:r w:rsidR="00A0378E" w:rsidRPr="00EE43AA">
        <w:rPr>
          <w:rFonts w:ascii="Arial" w:hAnsi="Arial" w:cs="Arial"/>
          <w:b/>
          <w:i/>
          <w:sz w:val="20"/>
          <w:szCs w:val="20"/>
          <w:highlight w:val="yellow"/>
        </w:rPr>
        <w:t>pré-inscription</w:t>
      </w:r>
      <w:r w:rsidRPr="00EE43AA">
        <w:rPr>
          <w:rFonts w:ascii="Arial" w:hAnsi="Arial" w:cs="Arial"/>
          <w:b/>
          <w:i/>
          <w:sz w:val="20"/>
          <w:szCs w:val="20"/>
          <w:highlight w:val="yellow"/>
        </w:rPr>
        <w:t xml:space="preserve">, un dossier de renseignements </w:t>
      </w:r>
      <w:r w:rsidR="001F7B0F" w:rsidRPr="00EE43AA">
        <w:rPr>
          <w:rFonts w:ascii="Arial" w:hAnsi="Arial" w:cs="Arial"/>
          <w:b/>
          <w:i/>
          <w:sz w:val="20"/>
          <w:szCs w:val="20"/>
          <w:highlight w:val="yellow"/>
        </w:rPr>
        <w:t>vous sera adressé.</w:t>
      </w:r>
      <w:r w:rsidR="00D061FC" w:rsidRPr="00EE43AA">
        <w:rPr>
          <w:rFonts w:ascii="Arial" w:hAnsi="Arial" w:cs="Arial"/>
          <w:b/>
          <w:i/>
          <w:sz w:val="20"/>
          <w:szCs w:val="20"/>
          <w:highlight w:val="yellow"/>
        </w:rPr>
        <w:t xml:space="preserve"> </w:t>
      </w:r>
      <w:r w:rsidRPr="00EE43AA">
        <w:rPr>
          <w:rFonts w:ascii="Arial" w:hAnsi="Arial" w:cs="Arial"/>
          <w:b/>
          <w:i/>
          <w:sz w:val="20"/>
          <w:szCs w:val="20"/>
          <w:highlight w:val="yellow"/>
        </w:rPr>
        <w:t xml:space="preserve">Sans retour du dossier </w:t>
      </w:r>
      <w:r w:rsidR="00D061FC" w:rsidRPr="00EE43AA">
        <w:rPr>
          <w:rFonts w:ascii="Arial" w:hAnsi="Arial" w:cs="Arial"/>
          <w:b/>
          <w:i/>
          <w:sz w:val="20"/>
          <w:szCs w:val="20"/>
          <w:highlight w:val="yellow"/>
        </w:rPr>
        <w:t>dûment complété</w:t>
      </w:r>
      <w:r w:rsidR="001F7B0F" w:rsidRPr="00EE43AA">
        <w:rPr>
          <w:rFonts w:ascii="Arial" w:hAnsi="Arial" w:cs="Arial"/>
          <w:b/>
          <w:i/>
          <w:sz w:val="20"/>
          <w:szCs w:val="20"/>
          <w:highlight w:val="yellow"/>
        </w:rPr>
        <w:t xml:space="preserve"> 8 jours après la validation</w:t>
      </w:r>
      <w:r w:rsidRPr="00EE43AA">
        <w:rPr>
          <w:rFonts w:ascii="Arial" w:hAnsi="Arial" w:cs="Arial"/>
          <w:b/>
          <w:i/>
          <w:sz w:val="20"/>
          <w:szCs w:val="20"/>
          <w:highlight w:val="yellow"/>
        </w:rPr>
        <w:t>, la</w:t>
      </w:r>
      <w:r w:rsidR="001F7B0F" w:rsidRPr="00EE43AA">
        <w:rPr>
          <w:rFonts w:ascii="Arial" w:hAnsi="Arial" w:cs="Arial"/>
          <w:b/>
          <w:i/>
          <w:sz w:val="20"/>
          <w:szCs w:val="20"/>
          <w:highlight w:val="yellow"/>
        </w:rPr>
        <w:t xml:space="preserve"> </w:t>
      </w:r>
      <w:r w:rsidRPr="00EE43AA">
        <w:rPr>
          <w:rFonts w:ascii="Arial" w:hAnsi="Arial" w:cs="Arial"/>
          <w:b/>
          <w:i/>
          <w:sz w:val="20"/>
          <w:szCs w:val="20"/>
          <w:highlight w:val="yellow"/>
        </w:rPr>
        <w:t>place sera</w:t>
      </w:r>
      <w:r w:rsidR="00D061FC" w:rsidRPr="00EE43AA">
        <w:rPr>
          <w:rFonts w:ascii="Arial" w:hAnsi="Arial" w:cs="Arial"/>
          <w:b/>
          <w:i/>
          <w:sz w:val="20"/>
          <w:szCs w:val="20"/>
          <w:highlight w:val="yellow"/>
        </w:rPr>
        <w:t xml:space="preserve"> </w:t>
      </w:r>
      <w:r w:rsidRPr="00EE43AA">
        <w:rPr>
          <w:rFonts w:ascii="Arial" w:hAnsi="Arial" w:cs="Arial"/>
          <w:b/>
          <w:i/>
          <w:sz w:val="20"/>
          <w:szCs w:val="20"/>
          <w:highlight w:val="yellow"/>
        </w:rPr>
        <w:t>de nouveau disponible pour un autre enfant.</w:t>
      </w:r>
    </w:p>
    <w:p w:rsidR="00F92362" w:rsidRPr="00EE43AA" w:rsidRDefault="00F92362" w:rsidP="00AA6F2B">
      <w:pPr>
        <w:spacing w:after="0" w:line="240" w:lineRule="auto"/>
        <w:ind w:left="360"/>
        <w:jc w:val="center"/>
        <w:rPr>
          <w:rFonts w:ascii="Arial" w:hAnsi="Arial" w:cs="Arial"/>
          <w:b/>
          <w:i/>
          <w:sz w:val="2"/>
          <w:szCs w:val="20"/>
          <w:highlight w:val="lightGray"/>
          <w:u w:val="single"/>
        </w:rPr>
      </w:pPr>
    </w:p>
    <w:p w:rsidR="00CB5ADE" w:rsidRPr="005042AE" w:rsidRDefault="00CB5ADE" w:rsidP="003403A2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i/>
          <w:sz w:val="18"/>
          <w:szCs w:val="20"/>
          <w:lang w:eastAsia="fr-FR"/>
        </w:rPr>
      </w:pPr>
    </w:p>
    <w:p w:rsidR="00014850" w:rsidRDefault="009210AB" w:rsidP="003403A2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i/>
          <w:sz w:val="28"/>
          <w:szCs w:val="20"/>
          <w:lang w:eastAsia="fr-FR"/>
        </w:rPr>
      </w:pPr>
      <w:r w:rsidRPr="00EE43AA">
        <w:rPr>
          <w:rFonts w:ascii="Arial" w:eastAsia="Times New Roman" w:hAnsi="Arial" w:cs="Arial"/>
          <w:b/>
          <w:bCs/>
          <w:i/>
          <w:sz w:val="28"/>
          <w:szCs w:val="20"/>
          <w:lang w:eastAsia="fr-FR"/>
        </w:rPr>
        <w:sym w:font="Wingdings" w:char="F0EA"/>
      </w:r>
      <w:r w:rsidRPr="00EE43AA">
        <w:rPr>
          <w:rFonts w:ascii="Arial" w:eastAsia="Times New Roman" w:hAnsi="Arial" w:cs="Arial"/>
          <w:b/>
          <w:bCs/>
          <w:i/>
          <w:sz w:val="28"/>
          <w:szCs w:val="20"/>
          <w:lang w:eastAsia="fr-FR"/>
        </w:rPr>
        <w:t xml:space="preserve">       </w:t>
      </w:r>
      <w:r w:rsidR="00014850" w:rsidRPr="00EE43AA">
        <w:rPr>
          <w:rFonts w:ascii="Arial" w:eastAsia="Times New Roman" w:hAnsi="Arial" w:cs="Arial"/>
          <w:b/>
          <w:bCs/>
          <w:i/>
          <w:sz w:val="28"/>
          <w:szCs w:val="20"/>
          <w:lang w:eastAsia="fr-FR"/>
        </w:rPr>
        <w:t>Cochez</w:t>
      </w:r>
      <w:r w:rsidR="00CE100D" w:rsidRPr="00EE43AA">
        <w:rPr>
          <w:rFonts w:ascii="Arial" w:eastAsia="Times New Roman" w:hAnsi="Arial" w:cs="Arial"/>
          <w:b/>
          <w:bCs/>
          <w:i/>
          <w:sz w:val="28"/>
          <w:szCs w:val="20"/>
          <w:lang w:eastAsia="fr-FR"/>
        </w:rPr>
        <w:t>, votre ou</w:t>
      </w:r>
      <w:r w:rsidRPr="00EE43AA">
        <w:rPr>
          <w:rFonts w:ascii="Arial" w:eastAsia="Times New Roman" w:hAnsi="Arial" w:cs="Arial"/>
          <w:b/>
          <w:bCs/>
          <w:i/>
          <w:sz w:val="28"/>
          <w:szCs w:val="20"/>
          <w:lang w:eastAsia="fr-FR"/>
        </w:rPr>
        <w:t xml:space="preserve"> vos choix par ordre de priorité     </w:t>
      </w:r>
      <w:r w:rsidRPr="00EE43AA">
        <w:rPr>
          <w:rFonts w:ascii="Arial" w:eastAsia="Times New Roman" w:hAnsi="Arial" w:cs="Arial"/>
          <w:b/>
          <w:bCs/>
          <w:i/>
          <w:sz w:val="28"/>
          <w:szCs w:val="20"/>
          <w:lang w:eastAsia="fr-FR"/>
        </w:rPr>
        <w:sym w:font="Wingdings" w:char="F0EA"/>
      </w:r>
    </w:p>
    <w:p w:rsidR="00CB5ADE" w:rsidRPr="00CB5ADE" w:rsidRDefault="00CB5ADE" w:rsidP="003403A2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i/>
          <w:sz w:val="18"/>
          <w:szCs w:val="20"/>
          <w:lang w:eastAsia="fr-FR"/>
        </w:rPr>
      </w:pPr>
    </w:p>
    <w:p w:rsidR="00B4335C" w:rsidRPr="00EE43AA" w:rsidRDefault="00B4335C" w:rsidP="003403A2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i/>
          <w:sz w:val="6"/>
          <w:szCs w:val="20"/>
          <w:u w:val="single"/>
          <w:lang w:eastAsia="fr-FR"/>
        </w:rPr>
      </w:pPr>
    </w:p>
    <w:tbl>
      <w:tblPr>
        <w:tblStyle w:val="Grilledutableau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708"/>
        <w:gridCol w:w="2410"/>
        <w:gridCol w:w="2268"/>
      </w:tblGrid>
      <w:tr w:rsidR="00345BE1" w:rsidRPr="00EE43AA" w:rsidTr="005042AE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AE" w:rsidRPr="005042AE" w:rsidRDefault="005042AE" w:rsidP="003403A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  <w:p w:rsidR="00345BE1" w:rsidRPr="00EE43AA" w:rsidRDefault="00345BE1" w:rsidP="003403A2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</w:pPr>
            <w:r w:rsidRPr="00EE43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‘</w:t>
            </w:r>
            <w:r w:rsidR="00A0378E" w:rsidRPr="00EE43AA"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 xml:space="preserve">Magique </w:t>
            </w:r>
            <w:proofErr w:type="spellStart"/>
            <w:r w:rsidR="00A0378E" w:rsidRPr="00EE43AA"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>Circus</w:t>
            </w:r>
            <w:proofErr w:type="spellEnd"/>
            <w:r w:rsidRPr="00EE43AA"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>’’</w:t>
            </w:r>
          </w:p>
          <w:p w:rsidR="00345BE1" w:rsidRPr="00EE43AA" w:rsidRDefault="00345BE1" w:rsidP="00A0378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3AA"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 xml:space="preserve">Du lundi </w:t>
            </w:r>
            <w:r w:rsidR="00A0378E" w:rsidRPr="00EE43AA"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>27 au vendredi 31 juillet 2020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5BE1" w:rsidRPr="00EE43AA" w:rsidRDefault="00345BE1" w:rsidP="003403A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AE" w:rsidRPr="005042AE" w:rsidRDefault="005042AE" w:rsidP="003403A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  <w:p w:rsidR="00345BE1" w:rsidRPr="00EE43AA" w:rsidRDefault="00345BE1" w:rsidP="003403A2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</w:pPr>
            <w:r w:rsidRPr="00EE43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‘</w:t>
            </w:r>
            <w:r w:rsidRPr="00EE43AA"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>’</w:t>
            </w:r>
            <w:r w:rsidR="00A0378E" w:rsidRPr="00EE43AA"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>Equitation Nature</w:t>
            </w:r>
            <w:r w:rsidRPr="00EE43AA"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>’’</w:t>
            </w:r>
          </w:p>
          <w:p w:rsidR="00345BE1" w:rsidRDefault="00345BE1" w:rsidP="00A0378E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</w:pPr>
            <w:r w:rsidRPr="00EE43AA"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 xml:space="preserve">Du lundi </w:t>
            </w:r>
            <w:r w:rsidR="00A0378E" w:rsidRPr="00EE43AA"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>24 au vendredi 28</w:t>
            </w:r>
            <w:r w:rsidRPr="00EE43AA"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 xml:space="preserve"> août 20</w:t>
            </w:r>
            <w:r w:rsidR="00A0378E" w:rsidRPr="00EE43AA"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>20</w:t>
            </w:r>
          </w:p>
          <w:p w:rsidR="005042AE" w:rsidRPr="005042AE" w:rsidRDefault="005042AE" w:rsidP="00A037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345BE1" w:rsidRPr="00EE43AA" w:rsidTr="005042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1" w:rsidRPr="00EE43AA" w:rsidRDefault="005042AE" w:rsidP="00345BE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042AE">
              <w:rPr>
                <w:rFonts w:ascii="Arial" w:eastAsia="Times New Roman" w:hAnsi="Arial" w:cs="Arial"/>
                <w:bCs/>
                <w:sz w:val="36"/>
                <w:szCs w:val="36"/>
                <w:lang w:eastAsia="fr-FR"/>
              </w:rPr>
              <w:sym w:font="Wingdings" w:char="F0A8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 </w:t>
            </w:r>
            <w:r w:rsidR="00A0378E" w:rsidRPr="00EE43AA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En </w:t>
            </w:r>
            <w:r w:rsidR="00345BE1" w:rsidRPr="00EE43AA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</w:t>
            </w:r>
            <w:r w:rsidR="00345BE1" w:rsidRPr="00EE43AA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fr-FR"/>
              </w:rPr>
              <w:t>er</w:t>
            </w:r>
            <w:r w:rsidR="00345BE1" w:rsidRPr="00EE43AA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choix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1" w:rsidRPr="00EE43AA" w:rsidRDefault="005042AE" w:rsidP="00345BE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042AE">
              <w:rPr>
                <w:rFonts w:ascii="Arial" w:eastAsia="Times New Roman" w:hAnsi="Arial" w:cs="Arial"/>
                <w:bCs/>
                <w:sz w:val="36"/>
                <w:szCs w:val="36"/>
                <w:lang w:eastAsia="fr-FR"/>
              </w:rPr>
              <w:sym w:font="Wingdings" w:char="F0A8"/>
            </w:r>
            <w:r w:rsidRPr="005042A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 </w:t>
            </w:r>
            <w:r w:rsidR="00A0378E" w:rsidRPr="00EE43AA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En </w:t>
            </w:r>
            <w:r w:rsidR="00345BE1" w:rsidRPr="00EE43AA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</w:t>
            </w:r>
            <w:r w:rsidR="00345BE1" w:rsidRPr="00EE43AA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fr-FR"/>
              </w:rPr>
              <w:t>ème</w:t>
            </w:r>
            <w:r w:rsidR="00345BE1" w:rsidRPr="00EE43AA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choix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5BE1" w:rsidRPr="00EE43AA" w:rsidRDefault="00345BE1" w:rsidP="00345BE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1" w:rsidRPr="00EE43AA" w:rsidRDefault="005042AE" w:rsidP="00345BE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042AE">
              <w:rPr>
                <w:rFonts w:ascii="Arial" w:eastAsia="Times New Roman" w:hAnsi="Arial" w:cs="Arial"/>
                <w:bCs/>
                <w:sz w:val="36"/>
                <w:szCs w:val="36"/>
                <w:lang w:eastAsia="fr-FR"/>
              </w:rPr>
              <w:sym w:font="Wingdings" w:char="F0A8"/>
            </w:r>
            <w:r w:rsidRPr="005042A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 </w:t>
            </w:r>
            <w:r w:rsidR="00A0378E" w:rsidRPr="00EE43AA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En </w:t>
            </w:r>
            <w:r w:rsidR="00345BE1" w:rsidRPr="00EE43AA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</w:t>
            </w:r>
            <w:r w:rsidR="00345BE1" w:rsidRPr="00EE43AA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fr-FR"/>
              </w:rPr>
              <w:t>er</w:t>
            </w:r>
            <w:r w:rsidR="00345BE1" w:rsidRPr="00EE43AA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choix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1" w:rsidRPr="00EE43AA" w:rsidRDefault="005042AE" w:rsidP="00345BE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042AE">
              <w:rPr>
                <w:rFonts w:ascii="Arial" w:eastAsia="Times New Roman" w:hAnsi="Arial" w:cs="Arial"/>
                <w:bCs/>
                <w:sz w:val="36"/>
                <w:szCs w:val="20"/>
                <w:lang w:eastAsia="fr-FR"/>
              </w:rPr>
              <w:sym w:font="Wingdings" w:char="F0A8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 </w:t>
            </w:r>
            <w:r w:rsidR="00A0378E" w:rsidRPr="00EE43AA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En </w:t>
            </w:r>
            <w:r w:rsidR="00345BE1" w:rsidRPr="00EE43AA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</w:t>
            </w:r>
            <w:r w:rsidR="00345BE1" w:rsidRPr="00EE43AA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fr-FR"/>
              </w:rPr>
              <w:t>ème</w:t>
            </w:r>
            <w:r w:rsidR="00345BE1" w:rsidRPr="00EE43AA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choix</w:t>
            </w:r>
          </w:p>
        </w:tc>
      </w:tr>
    </w:tbl>
    <w:p w:rsidR="00B4335C" w:rsidRPr="00B4335C" w:rsidRDefault="005042AE" w:rsidP="003403A2">
      <w:pPr>
        <w:spacing w:after="0" w:line="240" w:lineRule="auto"/>
        <w:ind w:left="360"/>
        <w:jc w:val="center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  <w:r w:rsidRPr="003A0622">
        <w:rPr>
          <w:rFonts w:ascii="Comic Sans MS" w:eastAsia="Times New Roman" w:hAnsi="Comic Sans MS" w:cs="Times New Roman"/>
          <w:b/>
          <w:bCs/>
          <w:noProof/>
          <w:sz w:val="8"/>
          <w:szCs w:val="20"/>
          <w:lang w:eastAsia="fr-FR"/>
        </w:rPr>
        <w:drawing>
          <wp:anchor distT="0" distB="0" distL="114300" distR="114300" simplePos="0" relativeHeight="251665408" behindDoc="0" locked="0" layoutInCell="1" allowOverlap="1" wp14:anchorId="30267A4C" wp14:editId="4F2E7932">
            <wp:simplePos x="0" y="0"/>
            <wp:positionH relativeFrom="column">
              <wp:posOffset>571500</wp:posOffset>
            </wp:positionH>
            <wp:positionV relativeFrom="paragraph">
              <wp:posOffset>85090</wp:posOffset>
            </wp:positionV>
            <wp:extent cx="2333204" cy="1551161"/>
            <wp:effectExtent l="0" t="0" r="1270" b="0"/>
            <wp:wrapNone/>
            <wp:docPr id="9" name="Image 9" descr="K:\SEL-21-02-2020\ENFANTS GESTION\MINI-SEJOUR 2020\CIRQUE\Photos-vidéo du site\ao_cirqu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SEL-21-02-2020\ENFANTS GESTION\MINI-SEJOUR 2020\CIRQUE\Photos-vidéo du site\ao_cirqu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204" cy="155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622">
        <w:rPr>
          <w:rFonts w:ascii="Comic Sans MS" w:eastAsia="Times New Roman" w:hAnsi="Comic Sans MS" w:cs="Times New Roman"/>
          <w:b/>
          <w:bCs/>
          <w:noProof/>
          <w:sz w:val="8"/>
          <w:szCs w:val="20"/>
          <w:lang w:eastAsia="fr-FR"/>
        </w:rPr>
        <w:drawing>
          <wp:anchor distT="0" distB="0" distL="114300" distR="114300" simplePos="0" relativeHeight="251664384" behindDoc="0" locked="0" layoutInCell="1" allowOverlap="1" wp14:anchorId="5BC2342C" wp14:editId="445859DF">
            <wp:simplePos x="0" y="0"/>
            <wp:positionH relativeFrom="margin">
              <wp:posOffset>3990340</wp:posOffset>
            </wp:positionH>
            <wp:positionV relativeFrom="paragraph">
              <wp:posOffset>4445</wp:posOffset>
            </wp:positionV>
            <wp:extent cx="2314575" cy="1628775"/>
            <wp:effectExtent l="0" t="0" r="9525" b="9525"/>
            <wp:wrapNone/>
            <wp:docPr id="8" name="Image 8" descr="K:\SEL-21-02-2020\ENFANTS GESTION\MINI-SEJOURS 2019\Mini-séjour équestre\Chevillon\20190829_163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SEL-21-02-2020\ENFANTS GESTION\MINI-SEJOURS 2019\Mini-séjour équestre\Chevillon\20190829_1637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2" t="-5046" r="11195"/>
                    <a:stretch/>
                  </pic:blipFill>
                  <pic:spPr bwMode="auto">
                    <a:xfrm>
                      <a:off x="0" y="0"/>
                      <a:ext cx="23145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F7E" w:rsidRPr="00777341" w:rsidRDefault="00E34F7E" w:rsidP="003403A2">
      <w:pPr>
        <w:spacing w:after="0" w:line="240" w:lineRule="auto"/>
        <w:ind w:left="360"/>
        <w:jc w:val="center"/>
        <w:rPr>
          <w:rFonts w:ascii="Comic Sans MS" w:eastAsia="Times New Roman" w:hAnsi="Comic Sans MS" w:cs="Times New Roman"/>
          <w:b/>
          <w:bCs/>
          <w:sz w:val="10"/>
          <w:szCs w:val="20"/>
          <w:lang w:eastAsia="fr-FR"/>
        </w:rPr>
      </w:pPr>
    </w:p>
    <w:p w:rsidR="00D56877" w:rsidRPr="00C933B1" w:rsidRDefault="00D56877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  <w:r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  <w:t xml:space="preserve">            </w:t>
      </w:r>
    </w:p>
    <w:p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  <w:bookmarkStart w:id="0" w:name="_GoBack"/>
      <w:bookmarkEnd w:id="0"/>
    </w:p>
    <w:p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:rsidR="00014850" w:rsidRPr="005D6F83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:rsidR="00CB5ADE" w:rsidRPr="005042AE" w:rsidRDefault="00CB5ADE" w:rsidP="00EB4956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:rsidR="00303347" w:rsidRPr="00CB5ADE" w:rsidRDefault="00D56877" w:rsidP="00EB4956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sz w:val="28"/>
          <w:szCs w:val="20"/>
          <w:lang w:eastAsia="fr-FR"/>
        </w:rPr>
      </w:pPr>
      <w:r w:rsidRPr="00CB5ADE">
        <w:rPr>
          <w:rFonts w:ascii="Arial" w:eastAsia="Times New Roman" w:hAnsi="Arial" w:cs="Arial"/>
          <w:b/>
          <w:sz w:val="28"/>
          <w:szCs w:val="20"/>
          <w:lang w:eastAsia="fr-FR"/>
        </w:rPr>
        <w:t>D</w:t>
      </w:r>
      <w:r w:rsidR="00303347" w:rsidRPr="00CB5ADE">
        <w:rPr>
          <w:rFonts w:ascii="Arial" w:eastAsia="Times New Roman" w:hAnsi="Arial" w:cs="Arial"/>
          <w:b/>
          <w:sz w:val="28"/>
          <w:szCs w:val="20"/>
          <w:lang w:eastAsia="fr-FR"/>
        </w:rPr>
        <w:t xml:space="preserve">emande faite le </w:t>
      </w:r>
      <w:r w:rsidR="00CB5ADE" w:rsidRPr="00CB5ADE">
        <w:rPr>
          <w:rFonts w:ascii="Arial" w:eastAsia="Times New Roman" w:hAnsi="Arial" w:cs="Arial"/>
          <w:b/>
          <w:sz w:val="28"/>
          <w:szCs w:val="20"/>
          <w:lang w:eastAsia="fr-FR"/>
        </w:rPr>
        <w:t>……</w:t>
      </w:r>
      <w:r w:rsidR="00303347" w:rsidRPr="00CB5ADE">
        <w:rPr>
          <w:rFonts w:ascii="Arial" w:eastAsia="Times New Roman" w:hAnsi="Arial" w:cs="Arial"/>
          <w:b/>
          <w:sz w:val="28"/>
          <w:szCs w:val="20"/>
          <w:lang w:eastAsia="fr-FR"/>
        </w:rPr>
        <w:t>/……/20</w:t>
      </w:r>
      <w:r w:rsidR="00E57D4D" w:rsidRPr="00CB5ADE">
        <w:rPr>
          <w:rFonts w:ascii="Arial" w:eastAsia="Times New Roman" w:hAnsi="Arial" w:cs="Arial"/>
          <w:b/>
          <w:sz w:val="28"/>
          <w:szCs w:val="20"/>
          <w:lang w:eastAsia="fr-FR"/>
        </w:rPr>
        <w:t>20</w:t>
      </w:r>
    </w:p>
    <w:p w:rsidR="00E0260B" w:rsidRPr="00CB5ADE" w:rsidRDefault="00303347" w:rsidP="00EB4956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sz w:val="28"/>
          <w:szCs w:val="20"/>
          <w:lang w:eastAsia="fr-FR"/>
        </w:rPr>
      </w:pPr>
      <w:r w:rsidRPr="00CB5ADE">
        <w:rPr>
          <w:rFonts w:ascii="Arial" w:eastAsia="Times New Roman" w:hAnsi="Arial" w:cs="Arial"/>
          <w:b/>
          <w:sz w:val="28"/>
          <w:szCs w:val="20"/>
          <w:lang w:eastAsia="fr-FR"/>
        </w:rPr>
        <w:t>S</w:t>
      </w:r>
      <w:r w:rsidR="00D56877" w:rsidRPr="00CB5ADE">
        <w:rPr>
          <w:rFonts w:ascii="Arial" w:eastAsia="Times New Roman" w:hAnsi="Arial" w:cs="Arial"/>
          <w:b/>
          <w:sz w:val="28"/>
          <w:szCs w:val="20"/>
          <w:lang w:eastAsia="fr-FR"/>
        </w:rPr>
        <w:t>ignature :</w:t>
      </w:r>
    </w:p>
    <w:p w:rsidR="00E57D4D" w:rsidRPr="00EE43AA" w:rsidRDefault="00E57D4D" w:rsidP="00EB4956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</w:p>
    <w:p w:rsidR="00E57D4D" w:rsidRPr="00EE43AA" w:rsidRDefault="00E57D4D" w:rsidP="00EB4956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</w:p>
    <w:p w:rsidR="00E57D4D" w:rsidRPr="00EE43AA" w:rsidRDefault="00E57D4D" w:rsidP="00EB4956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</w:p>
    <w:p w:rsidR="00CB5ADE" w:rsidRPr="00EE43AA" w:rsidRDefault="00CB5ADE" w:rsidP="00EB4956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</w:p>
    <w:p w:rsidR="00EB4956" w:rsidRDefault="00E57D4D" w:rsidP="00EB4956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CB5ADE">
        <w:rPr>
          <w:rFonts w:ascii="Arial" w:eastAsia="Times New Roman" w:hAnsi="Arial" w:cs="Arial"/>
          <w:b/>
          <w:noProof/>
          <w:sz w:val="28"/>
          <w:szCs w:val="24"/>
        </w:rPr>
        <w:t>Fiche de pré-inscription à envoyer à</w:t>
      </w:r>
      <w:r w:rsidR="00EB4956" w:rsidRPr="00CB5ADE">
        <w:rPr>
          <w:rFonts w:ascii="Arial" w:eastAsia="Times New Roman" w:hAnsi="Arial" w:cs="Arial"/>
          <w:b/>
          <w:noProof/>
          <w:sz w:val="28"/>
          <w:szCs w:val="24"/>
        </w:rPr>
        <w:t xml:space="preserve"> : </w:t>
      </w:r>
      <w:hyperlink r:id="rId10" w:history="1">
        <w:r w:rsidR="00EB4956" w:rsidRPr="00CB5ADE">
          <w:rPr>
            <w:rStyle w:val="Lienhypertexte"/>
            <w:rFonts w:ascii="Arial" w:eastAsia="Times New Roman" w:hAnsi="Arial" w:cs="Arial"/>
            <w:b/>
            <w:noProof/>
            <w:sz w:val="28"/>
            <w:szCs w:val="24"/>
          </w:rPr>
          <w:t>enfanceloisirs@ccbrc.fr</w:t>
        </w:r>
      </w:hyperlink>
    </w:p>
    <w:p w:rsidR="00CB5ADE" w:rsidRPr="00CB5ADE" w:rsidRDefault="00CB5ADE" w:rsidP="00EB4956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10"/>
          <w:szCs w:val="24"/>
        </w:rPr>
      </w:pPr>
    </w:p>
    <w:p w:rsidR="00E846A8" w:rsidRPr="00CB5ADE" w:rsidRDefault="00EB4956" w:rsidP="00CB5AD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lang w:eastAsia="fr-FR"/>
        </w:rPr>
      </w:pPr>
      <w:r w:rsidRPr="00CB5ADE">
        <w:rPr>
          <w:rFonts w:ascii="Arial" w:eastAsia="Times New Roman" w:hAnsi="Arial" w:cs="Arial"/>
          <w:b/>
          <w:i/>
          <w:sz w:val="18"/>
          <w:szCs w:val="18"/>
          <w:highlight w:val="yellow"/>
          <w:lang w:eastAsia="fr-FR"/>
        </w:rPr>
        <w:t>Priorité donnée aux familles domiciliées sur le territoire de la Communauté de Communes Brie des Rivières et Châteaux</w:t>
      </w:r>
    </w:p>
    <w:sectPr w:rsidR="00E846A8" w:rsidRPr="00CB5ADE" w:rsidSect="00777341">
      <w:headerReference w:type="default" r:id="rId11"/>
      <w:footerReference w:type="default" r:id="rId12"/>
      <w:pgSz w:w="11906" w:h="16838" w:code="9"/>
      <w:pgMar w:top="720" w:right="720" w:bottom="720" w:left="72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0CC" w:rsidRDefault="00AD20CC" w:rsidP="00791DCE">
      <w:pPr>
        <w:spacing w:after="0" w:line="240" w:lineRule="auto"/>
      </w:pPr>
      <w:r>
        <w:separator/>
      </w:r>
    </w:p>
  </w:endnote>
  <w:endnote w:type="continuationSeparator" w:id="0">
    <w:p w:rsidR="00AD20CC" w:rsidRDefault="00AD20CC" w:rsidP="0079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AA" w:rsidRPr="00CB5ADE" w:rsidRDefault="00EE43AA" w:rsidP="00EE43AA">
    <w:pPr>
      <w:pStyle w:val="Pieddepage"/>
      <w:jc w:val="center"/>
      <w:rPr>
        <w:rFonts w:ascii="Arial" w:hAnsi="Arial" w:cs="Arial"/>
        <w:sz w:val="20"/>
        <w:szCs w:val="20"/>
      </w:rPr>
    </w:pPr>
    <w:r w:rsidRPr="00CB5ADE">
      <w:rPr>
        <w:rFonts w:ascii="Arial" w:hAnsi="Arial" w:cs="Arial"/>
        <w:sz w:val="20"/>
        <w:szCs w:val="20"/>
      </w:rPr>
      <w:t>ALSH Intercommunal « Châtelet » - 2 rue des Petits Champs 77820 LE CHÂTELET-EN-BRIE - 01.60.60.67.60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0CC" w:rsidRDefault="00AD20CC" w:rsidP="00791DCE">
      <w:pPr>
        <w:spacing w:after="0" w:line="240" w:lineRule="auto"/>
      </w:pPr>
      <w:r>
        <w:separator/>
      </w:r>
    </w:p>
  </w:footnote>
  <w:footnote w:type="continuationSeparator" w:id="0">
    <w:p w:rsidR="00AD20CC" w:rsidRDefault="00AD20CC" w:rsidP="0079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CC" w:rsidRPr="00E57D4D" w:rsidRDefault="00176F7C" w:rsidP="00E57D4D">
    <w:pPr>
      <w:pStyle w:val="En-tte"/>
      <w:jc w:val="right"/>
      <w:rPr>
        <w:sz w:val="56"/>
      </w:rPr>
    </w:pPr>
    <w:r>
      <w:rPr>
        <w:rFonts w:ascii="Bradley Hand ITC" w:hAnsi="Bradley Hand ITC"/>
        <w:b/>
        <w:bCs/>
        <w:noProof/>
        <w:sz w:val="52"/>
        <w:szCs w:val="5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-36195</wp:posOffset>
          </wp:positionV>
          <wp:extent cx="1219447" cy="657225"/>
          <wp:effectExtent l="0" t="0" r="0" b="0"/>
          <wp:wrapNone/>
          <wp:docPr id="1" name="Image 1" descr="K:\SEL\Logo CCBRC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SEL\Logo CCBRC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447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7D4D" w:rsidRPr="00E57D4D">
      <w:rPr>
        <w:sz w:val="56"/>
      </w:rPr>
      <w:t>FICHE DE PRÉ-INSCRIPTION</w:t>
    </w:r>
  </w:p>
  <w:p w:rsidR="00AD20CC" w:rsidRDefault="00AD20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EDE"/>
    <w:multiLevelType w:val="multilevel"/>
    <w:tmpl w:val="5826095A"/>
    <w:lvl w:ilvl="0">
      <w:start w:val="1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E6C215C"/>
    <w:multiLevelType w:val="hybridMultilevel"/>
    <w:tmpl w:val="9EA48E4C"/>
    <w:lvl w:ilvl="0" w:tplc="E6ACE764">
      <w:start w:val="18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B0B51"/>
    <w:multiLevelType w:val="hybridMultilevel"/>
    <w:tmpl w:val="CDF25956"/>
    <w:lvl w:ilvl="0" w:tplc="BC209AA0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FE"/>
    <w:rsid w:val="0000142C"/>
    <w:rsid w:val="00014850"/>
    <w:rsid w:val="0002308F"/>
    <w:rsid w:val="000C2DD1"/>
    <w:rsid w:val="000D5267"/>
    <w:rsid w:val="0010153E"/>
    <w:rsid w:val="00107669"/>
    <w:rsid w:val="00176F7C"/>
    <w:rsid w:val="00180B96"/>
    <w:rsid w:val="00187CB6"/>
    <w:rsid w:val="00193EC6"/>
    <w:rsid w:val="00193FC1"/>
    <w:rsid w:val="001B5334"/>
    <w:rsid w:val="001F7B0F"/>
    <w:rsid w:val="0022080F"/>
    <w:rsid w:val="00227709"/>
    <w:rsid w:val="00246E39"/>
    <w:rsid w:val="00266918"/>
    <w:rsid w:val="00280A4F"/>
    <w:rsid w:val="002836A1"/>
    <w:rsid w:val="002C5A84"/>
    <w:rsid w:val="00302EE3"/>
    <w:rsid w:val="00303347"/>
    <w:rsid w:val="00310FB4"/>
    <w:rsid w:val="003403A2"/>
    <w:rsid w:val="00345BE1"/>
    <w:rsid w:val="003A0622"/>
    <w:rsid w:val="003B2B2A"/>
    <w:rsid w:val="003E3027"/>
    <w:rsid w:val="0040578F"/>
    <w:rsid w:val="0043567B"/>
    <w:rsid w:val="00457CE3"/>
    <w:rsid w:val="004B298D"/>
    <w:rsid w:val="004B73DA"/>
    <w:rsid w:val="004D6DE7"/>
    <w:rsid w:val="004D7F45"/>
    <w:rsid w:val="00501790"/>
    <w:rsid w:val="005042AE"/>
    <w:rsid w:val="00522F40"/>
    <w:rsid w:val="005265BB"/>
    <w:rsid w:val="0053603E"/>
    <w:rsid w:val="00556F81"/>
    <w:rsid w:val="0056285C"/>
    <w:rsid w:val="00570565"/>
    <w:rsid w:val="00581949"/>
    <w:rsid w:val="005B0503"/>
    <w:rsid w:val="005B4321"/>
    <w:rsid w:val="00644ADA"/>
    <w:rsid w:val="00656BB2"/>
    <w:rsid w:val="00680834"/>
    <w:rsid w:val="00696236"/>
    <w:rsid w:val="006973D6"/>
    <w:rsid w:val="006976D4"/>
    <w:rsid w:val="006E3BF3"/>
    <w:rsid w:val="00715B37"/>
    <w:rsid w:val="00777341"/>
    <w:rsid w:val="00791DCE"/>
    <w:rsid w:val="007C096D"/>
    <w:rsid w:val="007F5FC1"/>
    <w:rsid w:val="008033E4"/>
    <w:rsid w:val="00820B85"/>
    <w:rsid w:val="00872704"/>
    <w:rsid w:val="00884495"/>
    <w:rsid w:val="00902164"/>
    <w:rsid w:val="009122FA"/>
    <w:rsid w:val="009210AB"/>
    <w:rsid w:val="00932C72"/>
    <w:rsid w:val="00972CD5"/>
    <w:rsid w:val="00997271"/>
    <w:rsid w:val="009A1EFE"/>
    <w:rsid w:val="009A562F"/>
    <w:rsid w:val="009B5DE0"/>
    <w:rsid w:val="009D5D43"/>
    <w:rsid w:val="009F124A"/>
    <w:rsid w:val="00A0378E"/>
    <w:rsid w:val="00A10B2B"/>
    <w:rsid w:val="00A3198B"/>
    <w:rsid w:val="00A3576D"/>
    <w:rsid w:val="00A61919"/>
    <w:rsid w:val="00A652DC"/>
    <w:rsid w:val="00A750A5"/>
    <w:rsid w:val="00AA6F2B"/>
    <w:rsid w:val="00AD01C7"/>
    <w:rsid w:val="00AD20CC"/>
    <w:rsid w:val="00AE4209"/>
    <w:rsid w:val="00AF2ACF"/>
    <w:rsid w:val="00B4335C"/>
    <w:rsid w:val="00B84A2F"/>
    <w:rsid w:val="00BA5045"/>
    <w:rsid w:val="00BB479F"/>
    <w:rsid w:val="00BF7296"/>
    <w:rsid w:val="00C44F47"/>
    <w:rsid w:val="00C56E96"/>
    <w:rsid w:val="00C80846"/>
    <w:rsid w:val="00C842A4"/>
    <w:rsid w:val="00C933B1"/>
    <w:rsid w:val="00CA37F3"/>
    <w:rsid w:val="00CB5ADE"/>
    <w:rsid w:val="00CD0801"/>
    <w:rsid w:val="00CE100D"/>
    <w:rsid w:val="00D061FC"/>
    <w:rsid w:val="00D36D91"/>
    <w:rsid w:val="00D56877"/>
    <w:rsid w:val="00D844B9"/>
    <w:rsid w:val="00D96F84"/>
    <w:rsid w:val="00DA37CE"/>
    <w:rsid w:val="00DB1100"/>
    <w:rsid w:val="00DF7A94"/>
    <w:rsid w:val="00E0260B"/>
    <w:rsid w:val="00E34F7E"/>
    <w:rsid w:val="00E509D1"/>
    <w:rsid w:val="00E50CE3"/>
    <w:rsid w:val="00E57D4D"/>
    <w:rsid w:val="00E669CB"/>
    <w:rsid w:val="00E677A0"/>
    <w:rsid w:val="00E73120"/>
    <w:rsid w:val="00E846A8"/>
    <w:rsid w:val="00E91159"/>
    <w:rsid w:val="00EB4956"/>
    <w:rsid w:val="00EB6C4C"/>
    <w:rsid w:val="00ED0CC6"/>
    <w:rsid w:val="00EE12C0"/>
    <w:rsid w:val="00EE43AA"/>
    <w:rsid w:val="00F13FC0"/>
    <w:rsid w:val="00F36CCE"/>
    <w:rsid w:val="00F52159"/>
    <w:rsid w:val="00F52887"/>
    <w:rsid w:val="00F9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30E1F1F"/>
  <w15:docId w15:val="{4180C06B-CD15-4BAC-876A-F17B0DB3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2F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1DCE"/>
    <w:pPr>
      <w:tabs>
        <w:tab w:val="center" w:pos="4536"/>
        <w:tab w:val="right" w:pos="9072"/>
      </w:tabs>
      <w:spacing w:after="0" w:line="240" w:lineRule="auto"/>
    </w:pPr>
    <w:rPr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791DCE"/>
  </w:style>
  <w:style w:type="paragraph" w:styleId="Pieddepage">
    <w:name w:val="footer"/>
    <w:basedOn w:val="Normal"/>
    <w:link w:val="PieddepageCar"/>
    <w:uiPriority w:val="99"/>
    <w:unhideWhenUsed/>
    <w:rsid w:val="00791DCE"/>
    <w:pPr>
      <w:tabs>
        <w:tab w:val="center" w:pos="4536"/>
        <w:tab w:val="right" w:pos="9072"/>
      </w:tabs>
      <w:spacing w:after="0" w:line="240" w:lineRule="auto"/>
    </w:pPr>
    <w:rPr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791DCE"/>
  </w:style>
  <w:style w:type="paragraph" w:styleId="Textedebulles">
    <w:name w:val="Balloon Text"/>
    <w:basedOn w:val="Normal"/>
    <w:link w:val="TextedebullesCar"/>
    <w:uiPriority w:val="99"/>
    <w:semiHidden/>
    <w:unhideWhenUsed/>
    <w:rsid w:val="00791DCE"/>
    <w:pPr>
      <w:spacing w:after="0" w:line="240" w:lineRule="auto"/>
    </w:pPr>
    <w:rPr>
      <w:rFonts w:ascii="Tahoma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DC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61919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5D4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B4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nfanceloisirs@ccbrc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438A4-AAD4-486B-A230-F3617818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SELDirection</dc:creator>
  <cp:lastModifiedBy>SELDirection</cp:lastModifiedBy>
  <cp:revision>6</cp:revision>
  <cp:lastPrinted>2020-03-10T11:49:00Z</cp:lastPrinted>
  <dcterms:created xsi:type="dcterms:W3CDTF">2020-03-10T10:53:00Z</dcterms:created>
  <dcterms:modified xsi:type="dcterms:W3CDTF">2020-03-10T11:54:00Z</dcterms:modified>
</cp:coreProperties>
</file>