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96" w:rsidRDefault="008C1F96" w:rsidP="00CC05DB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p w:rsidR="008C1F96" w:rsidRDefault="008C1F96" w:rsidP="00CC05DB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  <w:t>OUVERT A TOUTES LES FAMILLES DU TERRITOIRE DE LA CCBRC</w:t>
      </w:r>
    </w:p>
    <w:p w:rsidR="008C1F96" w:rsidRDefault="008C1F96" w:rsidP="00CC05DB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p w:rsidR="008C1F96" w:rsidRPr="008336AC" w:rsidRDefault="008C1F96" w:rsidP="008C1F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6955FC37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ACCUEIL DE LOISIRS </w:t>
      </w:r>
      <w:r w:rsidRPr="00EC22A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INTERCOMMUNAL COUBERT</w:t>
      </w:r>
    </w:p>
    <w:p w:rsidR="008C1F96" w:rsidRPr="00266918" w:rsidRDefault="008C1F96" w:rsidP="008C1F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sz w:val="4"/>
          <w:szCs w:val="8"/>
          <w:lang w:eastAsia="fr-FR"/>
        </w:rPr>
      </w:pPr>
    </w:p>
    <w:p w:rsidR="008C1F96" w:rsidRPr="00C80846" w:rsidRDefault="008C1F96" w:rsidP="008C1F9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i/>
          <w:sz w:val="40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bCs/>
          <w:i/>
          <w:color w:val="538135" w:themeColor="accent6" w:themeShade="BF"/>
          <w:sz w:val="28"/>
          <w:szCs w:val="28"/>
          <w:lang w:eastAsia="fr-FR"/>
        </w:rPr>
        <w:t xml:space="preserve">       </w:t>
      </w:r>
      <w:r w:rsidRPr="008C1F96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M</w:t>
      </w:r>
      <w:r w:rsidRPr="008C1F96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I</w:t>
      </w:r>
      <w:r w:rsidRPr="008C1F96">
        <w:rPr>
          <w:rFonts w:ascii="Comic Sans MS" w:eastAsia="Times New Roman" w:hAnsi="Comic Sans MS" w:cs="Times New Roman"/>
          <w:b/>
          <w:bCs/>
          <w:i/>
          <w:color w:val="76923C"/>
          <w:sz w:val="72"/>
          <w:szCs w:val="28"/>
          <w:lang w:eastAsia="fr-FR"/>
        </w:rPr>
        <w:t>N</w:t>
      </w:r>
      <w:r w:rsidRPr="008C1F96">
        <w:rPr>
          <w:rFonts w:ascii="Comic Sans MS" w:eastAsia="Times New Roman" w:hAnsi="Comic Sans MS" w:cs="Times New Roman"/>
          <w:b/>
          <w:bCs/>
          <w:i/>
          <w:color w:val="548DD4"/>
          <w:sz w:val="72"/>
          <w:szCs w:val="28"/>
          <w:lang w:eastAsia="fr-FR"/>
        </w:rPr>
        <w:t>I</w:t>
      </w:r>
      <w:r w:rsidRPr="008C1F9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-</w:t>
      </w:r>
      <w:r w:rsidRPr="008C1F96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S</w:t>
      </w:r>
      <w:r w:rsidRPr="008C1F96">
        <w:rPr>
          <w:rFonts w:ascii="Comic Sans MS" w:eastAsia="Times New Roman" w:hAnsi="Comic Sans MS" w:cs="Calibri"/>
          <w:b/>
          <w:bCs/>
          <w:i/>
          <w:color w:val="FFC000"/>
          <w:sz w:val="72"/>
          <w:szCs w:val="28"/>
          <w:lang w:eastAsia="fr-FR"/>
        </w:rPr>
        <w:t>É</w:t>
      </w:r>
      <w:r w:rsidRPr="008C1F96">
        <w:rPr>
          <w:rFonts w:ascii="Comic Sans MS" w:eastAsia="Times New Roman" w:hAnsi="Comic Sans MS" w:cs="Times New Roman"/>
          <w:b/>
          <w:bCs/>
          <w:i/>
          <w:color w:val="76923C"/>
          <w:sz w:val="72"/>
          <w:szCs w:val="28"/>
          <w:lang w:eastAsia="fr-FR"/>
        </w:rPr>
        <w:t>J</w:t>
      </w:r>
      <w:r w:rsidRPr="008C1F96">
        <w:rPr>
          <w:rFonts w:ascii="Comic Sans MS" w:eastAsia="Times New Roman" w:hAnsi="Comic Sans MS" w:cs="Times New Roman"/>
          <w:b/>
          <w:bCs/>
          <w:i/>
          <w:color w:val="548DD4"/>
          <w:sz w:val="72"/>
          <w:szCs w:val="28"/>
          <w:lang w:eastAsia="fr-FR"/>
        </w:rPr>
        <w:t>O</w:t>
      </w:r>
      <w:r w:rsidRPr="008C1F96">
        <w:rPr>
          <w:rFonts w:ascii="Comic Sans MS" w:eastAsia="Times New Roman" w:hAnsi="Comic Sans MS" w:cs="Times New Roman"/>
          <w:b/>
          <w:bCs/>
          <w:i/>
          <w:color w:val="5F497A"/>
          <w:sz w:val="72"/>
          <w:szCs w:val="28"/>
          <w:lang w:eastAsia="fr-FR"/>
        </w:rPr>
        <w:t>U</w:t>
      </w:r>
      <w:r w:rsidRPr="008C1F96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R</w:t>
      </w:r>
      <w:r w:rsidRPr="008C1F96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S</w:t>
      </w:r>
      <w:r w:rsidRPr="008C1F9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 xml:space="preserve"> </w:t>
      </w:r>
      <w:r w:rsidRPr="008C1F96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2</w:t>
      </w:r>
      <w:r w:rsidRPr="008C1F9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0</w:t>
      </w:r>
      <w:r w:rsidRPr="008C1F96">
        <w:rPr>
          <w:rFonts w:ascii="Comic Sans MS" w:eastAsia="Times New Roman" w:hAnsi="Comic Sans MS" w:cs="Times New Roman"/>
          <w:b/>
          <w:bCs/>
          <w:i/>
          <w:color w:val="76923C"/>
          <w:sz w:val="72"/>
          <w:szCs w:val="28"/>
          <w:lang w:eastAsia="fr-FR"/>
        </w:rPr>
        <w:t>1</w:t>
      </w:r>
      <w:r w:rsidRPr="008C1F9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9</w:t>
      </w:r>
    </w:p>
    <w:p w:rsidR="008C1F96" w:rsidRDefault="008C1F96" w:rsidP="008C1F96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p w:rsidR="00CC05DB" w:rsidRPr="00B4335C" w:rsidRDefault="00CC05DB" w:rsidP="00CC05DB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  <w:r w:rsidRPr="7294F46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Réunion de présentation des mini-séjours - ALSH situé à </w:t>
      </w:r>
      <w:proofErr w:type="spellStart"/>
      <w:r w:rsidRPr="7294F46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  <w:t>Coubert</w:t>
      </w:r>
      <w:proofErr w:type="spellEnd"/>
      <w:r w:rsidRPr="7294F46D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  <w:t xml:space="preserve"> :</w:t>
      </w:r>
    </w:p>
    <w:p w:rsidR="00CC05DB" w:rsidRPr="00680834" w:rsidRDefault="00CC05DB" w:rsidP="00CC05DB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p w:rsidR="00CC05DB" w:rsidRPr="00ED0CC6" w:rsidRDefault="00CC05DB" w:rsidP="00CC05DB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lang w:eastAsia="fr-FR"/>
        </w:rPr>
      </w:pPr>
      <w:r w:rsidRPr="4A1F1DBC">
        <w:rPr>
          <w:rFonts w:ascii="Comic Sans MS" w:eastAsia="Times New Roman" w:hAnsi="Comic Sans MS" w:cs="Times New Roman"/>
          <w:b/>
          <w:bCs/>
          <w:i/>
          <w:iCs/>
          <w:lang w:eastAsia="fr-FR"/>
        </w:rPr>
        <w:t xml:space="preserve">Le vendredi 17 mai 2019 à 19h30 au 2 rue Jean Jaurès / 77170 </w:t>
      </w:r>
      <w:proofErr w:type="spellStart"/>
      <w:r w:rsidRPr="4A1F1DBC">
        <w:rPr>
          <w:rFonts w:ascii="Comic Sans MS" w:eastAsia="Times New Roman" w:hAnsi="Comic Sans MS" w:cs="Times New Roman"/>
          <w:b/>
          <w:bCs/>
          <w:i/>
          <w:iCs/>
          <w:lang w:eastAsia="fr-FR"/>
        </w:rPr>
        <w:t>Coubert</w:t>
      </w:r>
      <w:proofErr w:type="spellEnd"/>
    </w:p>
    <w:p w:rsidR="00CC05DB" w:rsidRPr="00ED0CC6" w:rsidRDefault="00CC05DB" w:rsidP="00CC05DB">
      <w:pPr>
        <w:rPr>
          <w:sz w:val="20"/>
          <w:szCs w:val="36"/>
        </w:rPr>
      </w:pPr>
      <w:r w:rsidRPr="7294F46D">
        <w:rPr>
          <w:sz w:val="20"/>
          <w:szCs w:val="20"/>
        </w:rPr>
        <w:t>_________________________________________________________________________________________________________</w:t>
      </w:r>
    </w:p>
    <w:p w:rsidR="00CC05DB" w:rsidRPr="00E509D1" w:rsidRDefault="00CC05DB" w:rsidP="00CC05DB">
      <w:pPr>
        <w:rPr>
          <w:rFonts w:ascii="Calibri" w:eastAsia="Calibri" w:hAnsi="Calibri" w:cs="Calibri"/>
          <w:sz w:val="24"/>
          <w:szCs w:val="24"/>
        </w:rPr>
      </w:pPr>
      <w:r w:rsidRPr="7294F46D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INFORMATION</w:t>
      </w:r>
    </w:p>
    <w:p w:rsidR="00CC05DB" w:rsidRPr="008C1F96" w:rsidRDefault="00CC05DB" w:rsidP="00CC05DB">
      <w:pPr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008C1F96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Destination</w:t>
      </w:r>
      <w:r w:rsidRPr="008C1F96">
        <w:rPr>
          <w:rFonts w:ascii="Calibri" w:eastAsia="Calibri" w:hAnsi="Calibri" w:cs="Calibri"/>
          <w:i/>
          <w:iCs/>
          <w:sz w:val="24"/>
          <w:szCs w:val="24"/>
          <w:u w:val="single"/>
        </w:rPr>
        <w:t xml:space="preserve"> : </w:t>
      </w:r>
      <w:r w:rsidRPr="008C1F96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‘’Au Rythme de l’eau’’ Base de loisirs de </w:t>
      </w:r>
      <w:proofErr w:type="spellStart"/>
      <w:r w:rsidRPr="008C1F96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Jablines</w:t>
      </w:r>
      <w:proofErr w:type="spellEnd"/>
      <w:r w:rsidRPr="008C1F96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 </w:t>
      </w:r>
      <w:r w:rsidRPr="008C1F96">
        <w:rPr>
          <w:rFonts w:ascii="Comic Sans MS" w:eastAsia="Comic Sans MS" w:hAnsi="Comic Sans MS" w:cs="Comic Sans MS"/>
          <w:sz w:val="20"/>
          <w:szCs w:val="20"/>
          <w:u w:val="single"/>
        </w:rPr>
        <w:t>du</w:t>
      </w:r>
      <w:r w:rsidRPr="008C1F96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 </w:t>
      </w:r>
      <w:r w:rsidRPr="008C1F96">
        <w:rPr>
          <w:rFonts w:ascii="Comic Sans MS" w:eastAsia="Comic Sans MS" w:hAnsi="Comic Sans MS" w:cs="Comic Sans MS"/>
          <w:sz w:val="20"/>
          <w:szCs w:val="20"/>
          <w:u w:val="single"/>
        </w:rPr>
        <w:t>lundi 15 au vendredi 19 juillet 2019</w:t>
      </w:r>
    </w:p>
    <w:p w:rsidR="00CC05DB" w:rsidRPr="00B83313" w:rsidRDefault="00CC05DB" w:rsidP="00CC05DB">
      <w:pPr>
        <w:jc w:val="both"/>
        <w:rPr>
          <w:rFonts w:ascii="Calibri" w:eastAsia="Calibri" w:hAnsi="Calibri" w:cs="Calibri"/>
          <w:sz w:val="20"/>
          <w:szCs w:val="20"/>
        </w:rPr>
      </w:pP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À 1h00 en car de la commune de </w:t>
      </w:r>
      <w:proofErr w:type="spellStart"/>
      <w:r w:rsidRPr="7294F46D">
        <w:rPr>
          <w:rFonts w:ascii="Calibri" w:eastAsia="Calibri" w:hAnsi="Calibri" w:cs="Calibri"/>
          <w:i/>
          <w:iCs/>
          <w:sz w:val="20"/>
          <w:szCs w:val="20"/>
        </w:rPr>
        <w:t>Coubert</w:t>
      </w:r>
      <w:proofErr w:type="spellEnd"/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, Les enfants seront accueillis à la Base de Loisirs de </w:t>
      </w:r>
      <w:proofErr w:type="spellStart"/>
      <w:r w:rsidRPr="7294F46D">
        <w:rPr>
          <w:rFonts w:ascii="Calibri" w:eastAsia="Calibri" w:hAnsi="Calibri" w:cs="Calibri"/>
          <w:i/>
          <w:iCs/>
          <w:sz w:val="20"/>
          <w:szCs w:val="20"/>
        </w:rPr>
        <w:t>Jablines</w:t>
      </w:r>
      <w:proofErr w:type="spellEnd"/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, commune de </w:t>
      </w:r>
      <w:proofErr w:type="spellStart"/>
      <w:r w:rsidRPr="7294F46D">
        <w:rPr>
          <w:rFonts w:ascii="Calibri" w:eastAsia="Calibri" w:hAnsi="Calibri" w:cs="Calibri"/>
          <w:i/>
          <w:iCs/>
          <w:sz w:val="20"/>
          <w:szCs w:val="20"/>
        </w:rPr>
        <w:t>Jablines</w:t>
      </w:r>
      <w:proofErr w:type="spellEnd"/>
      <w:r w:rsidRPr="7294F46D">
        <w:rPr>
          <w:rFonts w:ascii="Calibri" w:eastAsia="Calibri" w:hAnsi="Calibri" w:cs="Calibri"/>
          <w:i/>
          <w:iCs/>
          <w:sz w:val="20"/>
          <w:szCs w:val="20"/>
        </w:rPr>
        <w:t>--</w:t>
      </w:r>
      <w:proofErr w:type="spellStart"/>
      <w:r w:rsidRPr="7294F46D">
        <w:rPr>
          <w:rFonts w:ascii="Calibri" w:eastAsia="Calibri" w:hAnsi="Calibri" w:cs="Calibri"/>
          <w:i/>
          <w:iCs/>
          <w:sz w:val="20"/>
          <w:szCs w:val="20"/>
        </w:rPr>
        <w:t>Annet</w:t>
      </w:r>
      <w:proofErr w:type="spellEnd"/>
    </w:p>
    <w:p w:rsidR="00CC05DB" w:rsidRPr="00E509D1" w:rsidRDefault="00CC05DB" w:rsidP="00CC05DB">
      <w:pPr>
        <w:ind w:left="567"/>
        <w:rPr>
          <w:rFonts w:ascii="Calibri" w:eastAsia="Calibri" w:hAnsi="Calibri" w:cs="Calibri"/>
          <w:sz w:val="24"/>
          <w:szCs w:val="24"/>
        </w:rPr>
      </w:pPr>
      <w:r w:rsidRPr="7294F46D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Les activités fortes :</w:t>
      </w:r>
    </w:p>
    <w:p w:rsidR="00CC05DB" w:rsidRPr="00E509D1" w:rsidRDefault="00CC05DB" w:rsidP="00CC05DB">
      <w:pPr>
        <w:pStyle w:val="Paragraphedeliste"/>
        <w:numPr>
          <w:ilvl w:val="0"/>
          <w:numId w:val="1"/>
        </w:numPr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Vie de groupe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(partager, s’entraider, échanger, …) ;</w:t>
      </w:r>
    </w:p>
    <w:p w:rsidR="00CC05DB" w:rsidRPr="00E509D1" w:rsidRDefault="00CC05DB" w:rsidP="00CC05DB">
      <w:pPr>
        <w:pStyle w:val="Paragraphedeliste"/>
        <w:numPr>
          <w:ilvl w:val="0"/>
          <w:numId w:val="1"/>
        </w:numPr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Vie quotidienne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(faire seul, veiller à son hygiène, </w:t>
      </w:r>
      <w:proofErr w:type="gramStart"/>
      <w:r w:rsidRPr="7294F46D">
        <w:rPr>
          <w:rFonts w:ascii="Calibri" w:eastAsia="Calibri" w:hAnsi="Calibri" w:cs="Calibri"/>
          <w:i/>
          <w:iCs/>
          <w:sz w:val="20"/>
          <w:szCs w:val="20"/>
        </w:rPr>
        <w:t>ranger</w:t>
      </w:r>
      <w:proofErr w:type="gramEnd"/>
      <w:r w:rsidRPr="7294F46D">
        <w:rPr>
          <w:rFonts w:ascii="Calibri" w:eastAsia="Calibri" w:hAnsi="Calibri" w:cs="Calibri"/>
          <w:i/>
          <w:iCs/>
          <w:sz w:val="20"/>
          <w:szCs w:val="20"/>
        </w:rPr>
        <w:t>, …) ;</w:t>
      </w:r>
    </w:p>
    <w:p w:rsidR="00CC05DB" w:rsidRPr="00E509D1" w:rsidRDefault="00CC05DB" w:rsidP="00CC05DB">
      <w:pPr>
        <w:pStyle w:val="Paragraphedeliste"/>
        <w:numPr>
          <w:ilvl w:val="0"/>
          <w:numId w:val="1"/>
        </w:numPr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Ateliers Hip-Hop (rythme, danse et création chorégraphique)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> ;</w:t>
      </w:r>
    </w:p>
    <w:p w:rsidR="00CC05DB" w:rsidRPr="00E509D1" w:rsidRDefault="00CC05DB" w:rsidP="00CC05DB">
      <w:pPr>
        <w:pStyle w:val="Paragraphedeliste"/>
        <w:numPr>
          <w:ilvl w:val="0"/>
          <w:numId w:val="1"/>
        </w:numPr>
        <w:ind w:left="567"/>
        <w:rPr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i/>
          <w:iCs/>
          <w:sz w:val="20"/>
          <w:szCs w:val="20"/>
        </w:rPr>
        <w:t>Ateliers Catamaran-</w:t>
      </w:r>
      <w:proofErr w:type="spellStart"/>
      <w:r w:rsidRPr="7294F46D">
        <w:rPr>
          <w:rFonts w:ascii="Calibri" w:eastAsia="Calibri" w:hAnsi="Calibri" w:cs="Calibri"/>
          <w:i/>
          <w:iCs/>
          <w:sz w:val="20"/>
          <w:szCs w:val="20"/>
        </w:rPr>
        <w:t>Optimist</w:t>
      </w:r>
      <w:proofErr w:type="spellEnd"/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(navigation, sécurité, se diriger...)</w:t>
      </w:r>
    </w:p>
    <w:p w:rsidR="00CC05DB" w:rsidRPr="00E509D1" w:rsidRDefault="00CC05DB" w:rsidP="00CC05DB">
      <w:pPr>
        <w:pStyle w:val="Paragraphedeliste"/>
        <w:numPr>
          <w:ilvl w:val="0"/>
          <w:numId w:val="1"/>
        </w:numPr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Veillées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> (Chaque soir une veillée sera proposée) ;</w:t>
      </w:r>
    </w:p>
    <w:p w:rsidR="00CC05DB" w:rsidRPr="00E509D1" w:rsidRDefault="00CC05DB" w:rsidP="00CC05DB">
      <w:pPr>
        <w:pStyle w:val="Paragraphedeliste"/>
        <w:numPr>
          <w:ilvl w:val="0"/>
          <w:numId w:val="1"/>
        </w:numPr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Temps pour soi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(se poser, lire, jouer et s’amuser avec ses amis,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0"/>
        <w:gridCol w:w="1494"/>
        <w:gridCol w:w="1494"/>
        <w:gridCol w:w="1494"/>
        <w:gridCol w:w="1494"/>
        <w:gridCol w:w="1380"/>
        <w:gridCol w:w="1453"/>
      </w:tblGrid>
      <w:tr w:rsidR="00CC05DB" w:rsidTr="008F5DBD">
        <w:trPr>
          <w:trHeight w:val="899"/>
        </w:trPr>
        <w:tc>
          <w:tcPr>
            <w:tcW w:w="10429" w:type="dxa"/>
            <w:gridSpan w:val="7"/>
          </w:tcPr>
          <w:p w:rsidR="00CC05DB" w:rsidRPr="00A3198B" w:rsidRDefault="00CC05DB" w:rsidP="008F5DB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TARIF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 : ‘’BASE DE LOISIRS JABLINES</w:t>
            </w: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’’</w:t>
            </w:r>
          </w:p>
          <w:p w:rsidR="00CC05DB" w:rsidRDefault="00CC05DB" w:rsidP="008F5DBD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Du lundi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15</w:t>
            </w: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au vendredi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19</w:t>
            </w: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juillet 2019</w:t>
            </w:r>
          </w:p>
          <w:p w:rsidR="00CC05DB" w:rsidRPr="00A3198B" w:rsidRDefault="00CC05DB" w:rsidP="008F5DB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24 enfants / 3 animateurs – Mme Sabrina FILY Directrice</w:t>
            </w:r>
          </w:p>
        </w:tc>
      </w:tr>
      <w:tr w:rsidR="00CC05DB" w:rsidTr="008F5DBD">
        <w:trPr>
          <w:trHeight w:val="257"/>
        </w:trPr>
        <w:tc>
          <w:tcPr>
            <w:tcW w:w="10429" w:type="dxa"/>
            <w:gridSpan w:val="7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POUR INFORMATION / coût de revient du mini-séjour </w:t>
            </w:r>
            <w:r>
              <w:rPr>
                <w:b/>
                <w:sz w:val="20"/>
                <w:szCs w:val="20"/>
              </w:rPr>
              <w:t>=</w:t>
            </w:r>
            <w:r w:rsidRPr="005705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286.46</w:t>
            </w:r>
            <w:r w:rsidRPr="00570565">
              <w:rPr>
                <w:b/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>/enfant</w:t>
            </w:r>
          </w:p>
        </w:tc>
      </w:tr>
      <w:tr w:rsidR="00CC05DB" w:rsidTr="008F5DBD">
        <w:trPr>
          <w:trHeight w:val="257"/>
        </w:trPr>
        <w:tc>
          <w:tcPr>
            <w:tcW w:w="1620" w:type="dxa"/>
          </w:tcPr>
          <w:p w:rsidR="00CC05DB" w:rsidRPr="00570565" w:rsidRDefault="00CC05DB" w:rsidP="008F5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Tranches 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CC05DB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Extérieur</w:t>
            </w:r>
          </w:p>
        </w:tc>
      </w:tr>
      <w:tr w:rsidR="00CC05DB" w:rsidTr="008F5DBD">
        <w:trPr>
          <w:trHeight w:val="267"/>
        </w:trPr>
        <w:tc>
          <w:tcPr>
            <w:tcW w:w="1620" w:type="dxa"/>
          </w:tcPr>
          <w:p w:rsidR="00CC05DB" w:rsidRPr="00570565" w:rsidRDefault="00CC05DB" w:rsidP="008F5DBD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 enfant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109.62€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119.62€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129.62€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144.87€</w:t>
            </w:r>
          </w:p>
        </w:tc>
        <w:tc>
          <w:tcPr>
            <w:tcW w:w="138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152.37€</w:t>
            </w:r>
          </w:p>
        </w:tc>
        <w:tc>
          <w:tcPr>
            <w:tcW w:w="145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286.46€</w:t>
            </w:r>
          </w:p>
        </w:tc>
      </w:tr>
      <w:tr w:rsidR="00CC05DB" w:rsidTr="008F5DBD">
        <w:trPr>
          <w:trHeight w:val="286"/>
        </w:trPr>
        <w:tc>
          <w:tcPr>
            <w:tcW w:w="1620" w:type="dxa"/>
          </w:tcPr>
          <w:p w:rsidR="00CC05DB" w:rsidRPr="00570565" w:rsidRDefault="00CC05DB" w:rsidP="008F5DBD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2 enfants et plus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104.37€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112.12€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122.12€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134.62€</w:t>
            </w:r>
          </w:p>
        </w:tc>
        <w:tc>
          <w:tcPr>
            <w:tcW w:w="138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144.87€</w:t>
            </w:r>
          </w:p>
        </w:tc>
        <w:tc>
          <w:tcPr>
            <w:tcW w:w="145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286.46€</w:t>
            </w:r>
          </w:p>
        </w:tc>
      </w:tr>
    </w:tbl>
    <w:p w:rsidR="00CC05DB" w:rsidRPr="00E509D1" w:rsidRDefault="00CC05DB" w:rsidP="008C1F96">
      <w:pPr>
        <w:spacing w:after="100" w:afterAutospacing="1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7294F46D">
        <w:rPr>
          <w:rFonts w:ascii="Calibri" w:eastAsia="Calibri" w:hAnsi="Calibri" w:cs="Calibri"/>
          <w:sz w:val="28"/>
          <w:szCs w:val="28"/>
        </w:rPr>
        <w:t>___________________________________________________________________________</w:t>
      </w:r>
    </w:p>
    <w:p w:rsidR="008C1F96" w:rsidRDefault="008C1F96" w:rsidP="008C1F96">
      <w:pPr>
        <w:spacing w:after="100" w:afterAutospacing="1" w:line="240" w:lineRule="auto"/>
        <w:contextualSpacing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:rsidR="00CC05DB" w:rsidRPr="008C1F96" w:rsidRDefault="00CC05DB" w:rsidP="008C1F96">
      <w:pPr>
        <w:spacing w:after="100" w:afterAutospacing="1" w:line="240" w:lineRule="auto"/>
        <w:contextualSpacing/>
        <w:rPr>
          <w:rFonts w:ascii="Comic Sans MS" w:eastAsia="Comic Sans MS" w:hAnsi="Comic Sans MS" w:cs="Comic Sans MS"/>
          <w:sz w:val="20"/>
          <w:szCs w:val="20"/>
          <w:u w:val="single"/>
        </w:rPr>
      </w:pPr>
      <w:r w:rsidRPr="008C1F96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Destination</w:t>
      </w:r>
      <w:r w:rsidRPr="008C1F96">
        <w:rPr>
          <w:rFonts w:ascii="Calibri" w:eastAsia="Calibri" w:hAnsi="Calibri" w:cs="Calibri"/>
          <w:i/>
          <w:iCs/>
          <w:sz w:val="24"/>
          <w:szCs w:val="24"/>
          <w:u w:val="single"/>
        </w:rPr>
        <w:t> :</w:t>
      </w:r>
      <w:r w:rsidRPr="008C1F96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8C1F96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‘’Au Rythme de l’eau’’ du </w:t>
      </w:r>
      <w:r w:rsidRPr="008C1F96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lundi 19 au vendredi 23 août 2019 </w:t>
      </w:r>
    </w:p>
    <w:p w:rsidR="008C1F96" w:rsidRDefault="008C1F96" w:rsidP="008C1F96">
      <w:pPr>
        <w:spacing w:after="100" w:afterAutospacing="1" w:line="240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CC05DB" w:rsidRPr="00B83313" w:rsidRDefault="00CC05DB" w:rsidP="008C1F9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7294F46D">
        <w:rPr>
          <w:rFonts w:ascii="Calibri" w:eastAsia="Calibri" w:hAnsi="Calibri" w:cs="Calibri"/>
          <w:sz w:val="20"/>
          <w:szCs w:val="20"/>
        </w:rPr>
        <w:t>À 2H00 en car</w:t>
      </w:r>
      <w:r w:rsidRPr="00B83313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>de la commune</w:t>
      </w:r>
      <w:r w:rsidRPr="7294F46D">
        <w:rPr>
          <w:rFonts w:ascii="Calibri" w:eastAsia="Calibri" w:hAnsi="Calibri" w:cs="Calibri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e</w:t>
      </w:r>
      <w:r w:rsidRPr="7294F46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7294F46D">
        <w:rPr>
          <w:rFonts w:ascii="Calibri" w:eastAsia="Calibri" w:hAnsi="Calibri" w:cs="Calibri"/>
          <w:sz w:val="20"/>
          <w:szCs w:val="20"/>
        </w:rPr>
        <w:t>Coubert</w:t>
      </w:r>
      <w:proofErr w:type="spellEnd"/>
      <w:r w:rsidRPr="7294F46D">
        <w:rPr>
          <w:rFonts w:ascii="Calibri" w:eastAsia="Calibri" w:hAnsi="Calibri" w:cs="Calibri"/>
          <w:sz w:val="20"/>
          <w:szCs w:val="20"/>
        </w:rPr>
        <w:t xml:space="preserve">, 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Les enfants seront accueillis à </w:t>
      </w:r>
      <w:r w:rsidRPr="7294F46D">
        <w:rPr>
          <w:rFonts w:ascii="Calibri" w:eastAsia="Calibri" w:hAnsi="Calibri" w:cs="Calibri"/>
          <w:sz w:val="20"/>
          <w:szCs w:val="20"/>
        </w:rPr>
        <w:t>« La Résidence du Lac », commune de Mesnil Saint Père, département de L’Aube.</w:t>
      </w:r>
    </w:p>
    <w:p w:rsidR="008C1F96" w:rsidRPr="008C1F96" w:rsidRDefault="008C1F96" w:rsidP="008C1F96">
      <w:pPr>
        <w:spacing w:after="0" w:line="240" w:lineRule="auto"/>
        <w:ind w:left="567"/>
        <w:contextualSpacing/>
        <w:rPr>
          <w:rFonts w:ascii="Calibri" w:eastAsia="Calibri" w:hAnsi="Calibri" w:cs="Calibri"/>
          <w:b/>
          <w:bCs/>
          <w:i/>
          <w:iCs/>
          <w:sz w:val="16"/>
          <w:szCs w:val="16"/>
          <w:u w:val="single"/>
        </w:rPr>
      </w:pPr>
    </w:p>
    <w:p w:rsidR="00CC05DB" w:rsidRDefault="00CC05DB" w:rsidP="008C1F96">
      <w:pPr>
        <w:spacing w:after="0" w:line="240" w:lineRule="auto"/>
        <w:ind w:left="567"/>
        <w:contextualSpacing/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</w:pPr>
      <w:r w:rsidRPr="7294F46D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Les activités fortes :</w:t>
      </w:r>
    </w:p>
    <w:p w:rsidR="008C1F96" w:rsidRPr="008C1F96" w:rsidRDefault="008C1F96" w:rsidP="008C1F96">
      <w:pPr>
        <w:spacing w:after="0" w:line="240" w:lineRule="auto"/>
        <w:ind w:left="567"/>
        <w:contextualSpacing/>
        <w:rPr>
          <w:rFonts w:ascii="Calibri" w:eastAsia="Calibri" w:hAnsi="Calibri" w:cs="Calibri"/>
          <w:sz w:val="16"/>
          <w:szCs w:val="16"/>
        </w:rPr>
      </w:pPr>
    </w:p>
    <w:p w:rsidR="00CC05DB" w:rsidRPr="00E509D1" w:rsidRDefault="00CC05DB" w:rsidP="008C1F96">
      <w:pPr>
        <w:pStyle w:val="Paragraphedeliste"/>
        <w:numPr>
          <w:ilvl w:val="0"/>
          <w:numId w:val="1"/>
        </w:numPr>
        <w:spacing w:after="0" w:line="240" w:lineRule="auto"/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Vie de groupe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(partager, s’entraider, échanger, …) ;</w:t>
      </w:r>
    </w:p>
    <w:p w:rsidR="00CC05DB" w:rsidRPr="00E509D1" w:rsidRDefault="00CC05DB" w:rsidP="008C1F96">
      <w:pPr>
        <w:pStyle w:val="Paragraphedeliste"/>
        <w:numPr>
          <w:ilvl w:val="0"/>
          <w:numId w:val="1"/>
        </w:numPr>
        <w:spacing w:after="100" w:afterAutospacing="1" w:line="240" w:lineRule="auto"/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Vie quotidienne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(faire seul, veiller à son hygiène, </w:t>
      </w:r>
      <w:proofErr w:type="gramStart"/>
      <w:r w:rsidRPr="7294F46D">
        <w:rPr>
          <w:rFonts w:ascii="Calibri" w:eastAsia="Calibri" w:hAnsi="Calibri" w:cs="Calibri"/>
          <w:i/>
          <w:iCs/>
          <w:sz w:val="20"/>
          <w:szCs w:val="20"/>
        </w:rPr>
        <w:t>ranger</w:t>
      </w:r>
      <w:proofErr w:type="gramEnd"/>
      <w:r w:rsidRPr="7294F46D">
        <w:rPr>
          <w:rFonts w:ascii="Calibri" w:eastAsia="Calibri" w:hAnsi="Calibri" w:cs="Calibri"/>
          <w:i/>
          <w:iCs/>
          <w:sz w:val="20"/>
          <w:szCs w:val="20"/>
        </w:rPr>
        <w:t>, …) ;</w:t>
      </w:r>
    </w:p>
    <w:p w:rsidR="00CC05DB" w:rsidRPr="00CA4E90" w:rsidRDefault="00CC05DB" w:rsidP="008C1F96">
      <w:pPr>
        <w:pStyle w:val="Paragraphedeliste"/>
        <w:numPr>
          <w:ilvl w:val="0"/>
          <w:numId w:val="1"/>
        </w:numPr>
        <w:spacing w:after="100" w:afterAutospacing="1" w:line="240" w:lineRule="auto"/>
        <w:ind w:left="567"/>
        <w:rPr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Ateliers Kayak/ </w:t>
      </w:r>
      <w:proofErr w:type="spellStart"/>
      <w:r w:rsidRPr="7294F46D">
        <w:rPr>
          <w:rFonts w:ascii="Calibri" w:eastAsia="Calibri" w:hAnsi="Calibri" w:cs="Calibri"/>
          <w:i/>
          <w:iCs/>
          <w:sz w:val="20"/>
          <w:szCs w:val="20"/>
        </w:rPr>
        <w:t>Paddle</w:t>
      </w:r>
      <w:proofErr w:type="spellEnd"/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(navigation, sécurité, se diriger...)</w:t>
      </w:r>
    </w:p>
    <w:p w:rsidR="00CA4E90" w:rsidRPr="00E509D1" w:rsidRDefault="00CA4E90" w:rsidP="00CA4E90">
      <w:pPr>
        <w:pStyle w:val="Paragraphedeliste"/>
        <w:spacing w:after="100" w:afterAutospacing="1" w:line="240" w:lineRule="auto"/>
        <w:ind w:left="567"/>
        <w:rPr>
          <w:i/>
          <w:iCs/>
          <w:sz w:val="20"/>
          <w:szCs w:val="20"/>
        </w:rPr>
      </w:pPr>
      <w:bookmarkStart w:id="0" w:name="_GoBack"/>
      <w:bookmarkEnd w:id="0"/>
    </w:p>
    <w:p w:rsidR="00CC05DB" w:rsidRPr="00E509D1" w:rsidRDefault="00CC05DB" w:rsidP="008C1F96">
      <w:pPr>
        <w:pStyle w:val="Paragraphedeliste"/>
        <w:numPr>
          <w:ilvl w:val="0"/>
          <w:numId w:val="1"/>
        </w:numPr>
        <w:spacing w:after="100" w:afterAutospacing="1" w:line="240" w:lineRule="auto"/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Veillées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> (Chaque soir une Veillée sera proposée) ;</w:t>
      </w:r>
    </w:p>
    <w:p w:rsidR="008C1F96" w:rsidRPr="00CA4E90" w:rsidRDefault="00CC05DB" w:rsidP="00CA4E90">
      <w:pPr>
        <w:pStyle w:val="Paragraphedeliste"/>
        <w:numPr>
          <w:ilvl w:val="0"/>
          <w:numId w:val="1"/>
        </w:numPr>
        <w:ind w:left="567"/>
        <w:rPr>
          <w:b/>
          <w:bCs/>
          <w:i/>
          <w:iCs/>
          <w:sz w:val="20"/>
          <w:szCs w:val="20"/>
        </w:rPr>
      </w:pPr>
      <w:r w:rsidRPr="7294F46D">
        <w:rPr>
          <w:rFonts w:ascii="Calibri" w:eastAsia="Calibri" w:hAnsi="Calibri" w:cs="Calibri"/>
          <w:b/>
          <w:bCs/>
          <w:i/>
          <w:iCs/>
          <w:sz w:val="20"/>
          <w:szCs w:val="20"/>
        </w:rPr>
        <w:t>Temps pour soi</w:t>
      </w:r>
      <w:r w:rsidRPr="7294F46D">
        <w:rPr>
          <w:rFonts w:ascii="Calibri" w:eastAsia="Calibri" w:hAnsi="Calibri" w:cs="Calibri"/>
          <w:i/>
          <w:iCs/>
          <w:sz w:val="20"/>
          <w:szCs w:val="20"/>
        </w:rPr>
        <w:t xml:space="preserve"> (se poser, lire, jouer et s’amuser avec ses amis,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0"/>
        <w:gridCol w:w="1494"/>
        <w:gridCol w:w="1494"/>
        <w:gridCol w:w="1494"/>
        <w:gridCol w:w="1494"/>
        <w:gridCol w:w="1380"/>
        <w:gridCol w:w="1453"/>
      </w:tblGrid>
      <w:tr w:rsidR="00CC05DB" w:rsidTr="00CC05DB">
        <w:trPr>
          <w:trHeight w:val="895"/>
        </w:trPr>
        <w:tc>
          <w:tcPr>
            <w:tcW w:w="10429" w:type="dxa"/>
            <w:gridSpan w:val="7"/>
          </w:tcPr>
          <w:p w:rsidR="00CC05DB" w:rsidRPr="00A3198B" w:rsidRDefault="00CC05DB" w:rsidP="008F5DB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TARIF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 : ‘’MESNIL SAINT PERE</w:t>
            </w: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’’</w:t>
            </w:r>
          </w:p>
          <w:p w:rsidR="00CC05DB" w:rsidRDefault="00CC05DB" w:rsidP="008F5DBD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Du lundi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19</w:t>
            </w: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au vendredi 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23 aout</w:t>
            </w: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2019</w:t>
            </w:r>
          </w:p>
          <w:p w:rsidR="00CC05DB" w:rsidRPr="00A3198B" w:rsidRDefault="00CC05DB" w:rsidP="008F5DBD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24 enfants / 3 animateurs – Mme Sabrina FILY Directrice</w:t>
            </w:r>
          </w:p>
        </w:tc>
      </w:tr>
      <w:tr w:rsidR="00CC05DB" w:rsidTr="008F5DBD">
        <w:trPr>
          <w:trHeight w:val="257"/>
        </w:trPr>
        <w:tc>
          <w:tcPr>
            <w:tcW w:w="10429" w:type="dxa"/>
            <w:gridSpan w:val="7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POUR INFORMATION / coût de revient du mini-séjour </w:t>
            </w:r>
            <w:r>
              <w:rPr>
                <w:b/>
                <w:sz w:val="20"/>
                <w:szCs w:val="20"/>
              </w:rPr>
              <w:t>=</w:t>
            </w:r>
            <w:r w:rsidRPr="005705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319.88</w:t>
            </w:r>
            <w:r w:rsidRPr="00570565">
              <w:rPr>
                <w:b/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>/enfant</w:t>
            </w:r>
          </w:p>
        </w:tc>
      </w:tr>
      <w:tr w:rsidR="00CC05DB" w:rsidTr="008F5DBD">
        <w:trPr>
          <w:trHeight w:val="257"/>
        </w:trPr>
        <w:tc>
          <w:tcPr>
            <w:tcW w:w="1620" w:type="dxa"/>
          </w:tcPr>
          <w:p w:rsidR="00CC05DB" w:rsidRPr="00570565" w:rsidRDefault="00CC05DB" w:rsidP="008F5D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Tranches 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CC05DB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Extérieur</w:t>
            </w:r>
          </w:p>
        </w:tc>
      </w:tr>
      <w:tr w:rsidR="00CC05DB" w:rsidTr="008F5DBD">
        <w:trPr>
          <w:trHeight w:val="267"/>
        </w:trPr>
        <w:tc>
          <w:tcPr>
            <w:tcW w:w="1620" w:type="dxa"/>
          </w:tcPr>
          <w:p w:rsidR="00CC05DB" w:rsidRPr="00570565" w:rsidRDefault="00CC05DB" w:rsidP="008F5DBD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 enfant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117.97€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127.97€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137.97€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153.22€</w:t>
            </w:r>
          </w:p>
        </w:tc>
        <w:tc>
          <w:tcPr>
            <w:tcW w:w="138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160.72€</w:t>
            </w:r>
          </w:p>
        </w:tc>
        <w:tc>
          <w:tcPr>
            <w:tcW w:w="145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319.88€</w:t>
            </w:r>
          </w:p>
        </w:tc>
      </w:tr>
      <w:tr w:rsidR="00CC05DB" w:rsidTr="008F5DBD">
        <w:trPr>
          <w:trHeight w:val="286"/>
        </w:trPr>
        <w:tc>
          <w:tcPr>
            <w:tcW w:w="1620" w:type="dxa"/>
          </w:tcPr>
          <w:p w:rsidR="00CC05DB" w:rsidRPr="00570565" w:rsidRDefault="00CC05DB" w:rsidP="008F5DBD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2 enfants et plus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112.72€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120.47€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130.47€</w:t>
            </w:r>
          </w:p>
        </w:tc>
        <w:tc>
          <w:tcPr>
            <w:tcW w:w="1494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142.97€</w:t>
            </w:r>
          </w:p>
        </w:tc>
        <w:tc>
          <w:tcPr>
            <w:tcW w:w="138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153.22€</w:t>
            </w:r>
          </w:p>
        </w:tc>
        <w:tc>
          <w:tcPr>
            <w:tcW w:w="1450" w:type="dxa"/>
          </w:tcPr>
          <w:p w:rsidR="00CC05DB" w:rsidRPr="00570565" w:rsidRDefault="00CC05DB" w:rsidP="008F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319.88€</w:t>
            </w:r>
          </w:p>
        </w:tc>
      </w:tr>
    </w:tbl>
    <w:p w:rsidR="00CC05DB" w:rsidRPr="00E509D1" w:rsidRDefault="00CC05DB" w:rsidP="00CC05DB">
      <w:pPr>
        <w:rPr>
          <w:rFonts w:ascii="Calibri" w:eastAsia="Calibri" w:hAnsi="Calibri" w:cs="Calibri"/>
          <w:sz w:val="12"/>
          <w:szCs w:val="12"/>
        </w:rPr>
      </w:pPr>
    </w:p>
    <w:p w:rsidR="00CC05DB" w:rsidRPr="00E509D1" w:rsidRDefault="00CC05DB" w:rsidP="00CC05DB">
      <w:pPr>
        <w:rPr>
          <w:b/>
          <w:bCs/>
          <w:i/>
          <w:iCs/>
          <w:sz w:val="24"/>
          <w:szCs w:val="24"/>
          <w:u w:val="single"/>
        </w:rPr>
      </w:pPr>
      <w:r w:rsidRPr="7294F46D">
        <w:rPr>
          <w:rFonts w:ascii="Comic Sans MS" w:eastAsia="Comic Sans MS" w:hAnsi="Comic Sans MS" w:cs="Comic Sans MS"/>
          <w:sz w:val="18"/>
          <w:szCs w:val="18"/>
        </w:rPr>
        <w:t>*Tranches = les revenus fiscaux de référence (avis d’imposition ligne 25), auquel s’ajoute les revenus CAF divisés par 12</w:t>
      </w:r>
    </w:p>
    <w:p w:rsidR="000F1DF7" w:rsidRDefault="000F1DF7"/>
    <w:sectPr w:rsidR="000F1DF7" w:rsidSect="00CC0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20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0F" w:rsidRDefault="00CE6A0F" w:rsidP="00CC05DB">
      <w:pPr>
        <w:spacing w:after="0" w:line="240" w:lineRule="auto"/>
      </w:pPr>
      <w:r>
        <w:separator/>
      </w:r>
    </w:p>
  </w:endnote>
  <w:endnote w:type="continuationSeparator" w:id="0">
    <w:p w:rsidR="00CE6A0F" w:rsidRDefault="00CE6A0F" w:rsidP="00CC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FB" w:rsidRDefault="00436B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FB" w:rsidRDefault="00436BFB" w:rsidP="00436BFB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noProof/>
        <w:sz w:val="16"/>
        <w:szCs w:val="24"/>
      </w:rPr>
    </w:pPr>
  </w:p>
  <w:p w:rsidR="00436BFB" w:rsidRPr="00E669CB" w:rsidRDefault="00436BFB" w:rsidP="00436BFB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sz w:val="16"/>
        <w:szCs w:val="24"/>
      </w:rPr>
    </w:pPr>
    <w:r>
      <w:rPr>
        <w:rFonts w:ascii="Comic Sans MS" w:eastAsia="Times New Roman" w:hAnsi="Comic Sans MS" w:cs="Arial"/>
        <w:noProof/>
        <w:sz w:val="16"/>
        <w:szCs w:val="24"/>
      </w:rPr>
      <w:t>ALSH INTERCOMMUNAL COUBERT</w:t>
    </w:r>
    <w:r w:rsidRPr="00E669CB">
      <w:rPr>
        <w:rFonts w:ascii="Comic Sans MS" w:eastAsia="Times New Roman" w:hAnsi="Comic Sans MS" w:cs="Arial"/>
        <w:noProof/>
        <w:sz w:val="16"/>
        <w:szCs w:val="24"/>
      </w:rPr>
      <w:t xml:space="preserve"> 2 rue </w:t>
    </w:r>
    <w:r>
      <w:rPr>
        <w:rFonts w:ascii="Comic Sans MS" w:eastAsia="Times New Roman" w:hAnsi="Comic Sans MS" w:cs="Arial"/>
        <w:noProof/>
        <w:sz w:val="16"/>
        <w:szCs w:val="24"/>
      </w:rPr>
      <w:t>Jean Jaures</w:t>
    </w:r>
    <w:r w:rsidRPr="00E669CB">
      <w:rPr>
        <w:rFonts w:ascii="Comic Sans MS" w:eastAsia="Times New Roman" w:hAnsi="Comic Sans MS" w:cs="Arial"/>
        <w:noProof/>
        <w:sz w:val="16"/>
        <w:szCs w:val="24"/>
      </w:rPr>
      <w:t xml:space="preserve"> / 77</w:t>
    </w:r>
    <w:r>
      <w:rPr>
        <w:rFonts w:ascii="Comic Sans MS" w:eastAsia="Times New Roman" w:hAnsi="Comic Sans MS" w:cs="Arial"/>
        <w:noProof/>
        <w:sz w:val="16"/>
        <w:szCs w:val="24"/>
      </w:rPr>
      <w:t>170</w:t>
    </w:r>
    <w:r w:rsidRPr="00E669CB">
      <w:rPr>
        <w:rFonts w:ascii="Comic Sans MS" w:eastAsia="Times New Roman" w:hAnsi="Comic Sans MS" w:cs="Arial"/>
        <w:noProof/>
        <w:sz w:val="16"/>
        <w:szCs w:val="24"/>
      </w:rPr>
      <w:t xml:space="preserve"> </w:t>
    </w:r>
    <w:r>
      <w:rPr>
        <w:rFonts w:ascii="Comic Sans MS" w:eastAsia="Times New Roman" w:hAnsi="Comic Sans MS" w:cs="Arial"/>
        <w:noProof/>
        <w:sz w:val="16"/>
        <w:szCs w:val="24"/>
      </w:rPr>
      <w:t>COUBERT</w:t>
    </w:r>
    <w:r w:rsidRPr="00E669CB">
      <w:rPr>
        <w:rFonts w:ascii="Comic Sans MS" w:eastAsia="Times New Roman" w:hAnsi="Comic Sans MS" w:cs="Arial"/>
        <w:noProof/>
        <w:sz w:val="16"/>
        <w:szCs w:val="24"/>
      </w:rPr>
      <w:t xml:space="preserve"> / 01.</w:t>
    </w:r>
    <w:r>
      <w:rPr>
        <w:rFonts w:ascii="Comic Sans MS" w:eastAsia="Times New Roman" w:hAnsi="Comic Sans MS" w:cs="Arial"/>
        <w:noProof/>
        <w:sz w:val="16"/>
        <w:szCs w:val="24"/>
      </w:rPr>
      <w:t>64.16.06.33</w:t>
    </w:r>
    <w:r w:rsidRPr="00E669CB">
      <w:rPr>
        <w:rFonts w:ascii="Comic Sans MS" w:eastAsia="Times New Roman" w:hAnsi="Comic Sans MS" w:cs="Arial"/>
        <w:noProof/>
        <w:sz w:val="16"/>
        <w:szCs w:val="24"/>
      </w:rPr>
      <w:t xml:space="preserve"> / </w:t>
    </w:r>
    <w:r>
      <w:rPr>
        <w:rFonts w:ascii="Comic Sans MS" w:eastAsia="Times New Roman" w:hAnsi="Comic Sans MS" w:cs="Arial"/>
        <w:noProof/>
        <w:sz w:val="16"/>
        <w:szCs w:val="24"/>
      </w:rPr>
      <w:t>alshcoubert</w:t>
    </w:r>
    <w:r w:rsidRPr="00E669CB">
      <w:rPr>
        <w:rFonts w:ascii="Comic Sans MS" w:eastAsia="Times New Roman" w:hAnsi="Comic Sans MS" w:cs="Arial"/>
        <w:noProof/>
        <w:sz w:val="16"/>
        <w:szCs w:val="24"/>
      </w:rPr>
      <w:t>@ccbrc.fr</w:t>
    </w:r>
  </w:p>
  <w:p w:rsidR="00E669CB" w:rsidRPr="00436BFB" w:rsidRDefault="00CE6A0F" w:rsidP="00436B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FB" w:rsidRDefault="00436B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0F" w:rsidRDefault="00CE6A0F" w:rsidP="00CC05DB">
      <w:pPr>
        <w:spacing w:after="0" w:line="240" w:lineRule="auto"/>
      </w:pPr>
      <w:r>
        <w:separator/>
      </w:r>
    </w:p>
  </w:footnote>
  <w:footnote w:type="continuationSeparator" w:id="0">
    <w:p w:rsidR="00CE6A0F" w:rsidRDefault="00CE6A0F" w:rsidP="00CC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FB" w:rsidRDefault="00436B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CC" w:rsidRPr="00EC22AF" w:rsidRDefault="00CC7FE9" w:rsidP="00EC22AF">
    <w:pPr>
      <w:pStyle w:val="En-tte"/>
      <w:jc w:val="center"/>
      <w:rPr>
        <w:sz w:val="36"/>
        <w:szCs w:val="36"/>
      </w:rPr>
    </w:pPr>
    <w:r w:rsidRPr="00EC22AF">
      <w:rPr>
        <w:caps/>
        <w:sz w:val="36"/>
        <w:szCs w:val="36"/>
      </w:rPr>
      <w:t>FICHE</w:t>
    </w:r>
    <w:r>
      <w:rPr>
        <w:caps/>
        <w:sz w:val="36"/>
        <w:szCs w:val="36"/>
      </w:rPr>
      <w:t xml:space="preserve"> DE PRE</w:t>
    </w:r>
    <w:r w:rsidR="00CC05DB">
      <w:rPr>
        <w:caps/>
        <w:sz w:val="36"/>
        <w:szCs w:val="36"/>
      </w:rPr>
      <w:t>SENTATION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FB" w:rsidRDefault="00436B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F034F"/>
    <w:multiLevelType w:val="hybridMultilevel"/>
    <w:tmpl w:val="3D0C82BA"/>
    <w:lvl w:ilvl="0" w:tplc="ABDEF0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8AD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4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4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B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8B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9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A3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A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DB"/>
    <w:rsid w:val="000F1DF7"/>
    <w:rsid w:val="00212DEF"/>
    <w:rsid w:val="00436BFB"/>
    <w:rsid w:val="008C1F96"/>
    <w:rsid w:val="00AA6F36"/>
    <w:rsid w:val="00BE66C6"/>
    <w:rsid w:val="00CA4E90"/>
    <w:rsid w:val="00CC05DB"/>
    <w:rsid w:val="00CC7FE9"/>
    <w:rsid w:val="00C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24CE-295F-47C7-8556-68C6BCDE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D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5DB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C05DB"/>
    <w:rPr>
      <w:lang w:eastAsia="fr-FR"/>
    </w:rPr>
  </w:style>
  <w:style w:type="table" w:styleId="Grilledutableau">
    <w:name w:val="Table Grid"/>
    <w:basedOn w:val="TableauNormal"/>
    <w:uiPriority w:val="59"/>
    <w:rsid w:val="00C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05D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C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BENATAR</dc:creator>
  <cp:keywords/>
  <dc:description/>
  <cp:lastModifiedBy>Eric BENATAR</cp:lastModifiedBy>
  <cp:revision>4</cp:revision>
  <cp:lastPrinted>2019-05-03T14:52:00Z</cp:lastPrinted>
  <dcterms:created xsi:type="dcterms:W3CDTF">2019-05-03T14:49:00Z</dcterms:created>
  <dcterms:modified xsi:type="dcterms:W3CDTF">2019-05-03T14:52:00Z</dcterms:modified>
</cp:coreProperties>
</file>